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6D" w:rsidRDefault="006B246D" w:rsidP="006B246D">
      <w:pPr>
        <w:rPr>
          <w:b/>
          <w:u w:val="single"/>
        </w:rPr>
      </w:pPr>
      <w:bookmarkStart w:id="0" w:name="_GoBack"/>
      <w:bookmarkEnd w:id="0"/>
      <w:r>
        <w:rPr>
          <w:sz w:val="32"/>
        </w:rPr>
        <w:t>Handout 2</w:t>
      </w:r>
      <w:r>
        <w:rPr>
          <w:sz w:val="32"/>
        </w:rPr>
        <w:t xml:space="preserve">: </w:t>
      </w:r>
      <w:r w:rsidR="00905CD4">
        <w:rPr>
          <w:sz w:val="32"/>
        </w:rPr>
        <w:t>Programming</w:t>
      </w:r>
      <w:r>
        <w:rPr>
          <w:sz w:val="32"/>
        </w:rPr>
        <w:t xml:space="preserve"> in </w:t>
      </w:r>
      <w:r>
        <w:rPr>
          <w:sz w:val="32"/>
        </w:rPr>
        <w:t>R</w:t>
      </w:r>
      <w:r>
        <w:rPr>
          <w:sz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2166"/>
      </w:tblGrid>
      <w:tr w:rsidR="00905CD4" w:rsidTr="00905CD4">
        <w:tc>
          <w:tcPr>
            <w:tcW w:w="7244" w:type="dxa"/>
          </w:tcPr>
          <w:p w:rsidR="00905CD4" w:rsidRPr="00905CD4" w:rsidRDefault="00905CD4" w:rsidP="00905CD4">
            <w:pPr>
              <w:rPr>
                <w:rFonts w:asciiTheme="minorHAnsi" w:hAnsiTheme="minorHAnsi"/>
                <w:sz w:val="22"/>
              </w:rPr>
            </w:pPr>
            <w:r w:rsidRPr="00905CD4">
              <w:rPr>
                <w:rFonts w:asciiTheme="minorHAnsi" w:hAnsiTheme="minorHAnsi"/>
                <w:sz w:val="22"/>
              </w:rPr>
              <w:t>R is one of the most common software packaged used for data science.   Python is a second software package often utilized in data science. The use of R is widespread because</w:t>
            </w:r>
          </w:p>
          <w:p w:rsidR="00905CD4" w:rsidRPr="00905CD4" w:rsidRDefault="00905CD4" w:rsidP="00905C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905CD4">
              <w:rPr>
                <w:rFonts w:asciiTheme="minorHAnsi" w:hAnsiTheme="minorHAnsi"/>
                <w:sz w:val="22"/>
              </w:rPr>
              <w:t xml:space="preserve">R has the ability to deal with data, and </w:t>
            </w:r>
          </w:p>
          <w:p w:rsidR="00905CD4" w:rsidRPr="00905CD4" w:rsidRDefault="00905CD4" w:rsidP="00905CD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905CD4">
              <w:rPr>
                <w:rFonts w:asciiTheme="minorHAnsi" w:hAnsiTheme="minorHAnsi"/>
                <w:sz w:val="22"/>
              </w:rPr>
              <w:t>R is a programming language.</w:t>
            </w:r>
          </w:p>
          <w:p w:rsidR="00905CD4" w:rsidRDefault="00905CD4" w:rsidP="006B246D"/>
        </w:tc>
        <w:tc>
          <w:tcPr>
            <w:tcW w:w="2106" w:type="dxa"/>
          </w:tcPr>
          <w:p w:rsidR="00905CD4" w:rsidRDefault="00905CD4" w:rsidP="00905CD4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229032" cy="952500"/>
                  <wp:effectExtent l="0" t="0" r="9525" b="0"/>
                  <wp:docPr id="3" name="Picture 3" descr="https://www.r-project.org/R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-project.org/R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22" cy="97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3C9" w:rsidRDefault="007D13C9" w:rsidP="006B246D">
      <w:r>
        <w:t>A script window in R allow you to write code</w:t>
      </w:r>
      <w:r w:rsidR="00D84260">
        <w:t xml:space="preserve"> which can later be executed</w:t>
      </w:r>
      <w:r>
        <w:t>. A script window can be obtain</w:t>
      </w:r>
      <w:r w:rsidR="00D84260">
        <w:t>ed</w:t>
      </w:r>
      <w:r>
        <w:t xml:space="preserve"> in R Studio near t</w:t>
      </w:r>
      <w:r w:rsidR="00D84260">
        <w:t>he upper-left corner</w:t>
      </w:r>
      <w:r>
        <w:t xml:space="preserve">.  R is interactive in that you can write code directly </w:t>
      </w:r>
      <w:r w:rsidR="006B246D">
        <w:t xml:space="preserve">into the R console; however, I’d encourage you </w:t>
      </w:r>
      <w:r w:rsidR="00D84260">
        <w:t xml:space="preserve">write your code in the </w:t>
      </w:r>
      <w:r w:rsidR="006B246D">
        <w:t>script window</w:t>
      </w:r>
      <w:r w:rsidR="00D84260">
        <w:t>.</w:t>
      </w:r>
    </w:p>
    <w:p w:rsidR="006B246D" w:rsidRPr="00FB74AD" w:rsidRDefault="006B246D" w:rsidP="006B246D">
      <w:r>
        <w:t>The fo</w:t>
      </w:r>
      <w:r w:rsidR="00D84260">
        <w:t xml:space="preserve">llowing can be used to obtain </w:t>
      </w:r>
      <w:proofErr w:type="gramStart"/>
      <w:r w:rsidR="00D84260">
        <w:t>a</w:t>
      </w:r>
      <w:proofErr w:type="gramEnd"/>
      <w:r>
        <w:t xml:space="preserve"> R script window.</w:t>
      </w:r>
    </w:p>
    <w:p w:rsidR="006B246D" w:rsidRDefault="006B246D" w:rsidP="006B246D">
      <w:pPr>
        <w:jc w:val="center"/>
      </w:pPr>
      <w:r>
        <w:rPr>
          <w:noProof/>
        </w:rPr>
        <w:drawing>
          <wp:inline distT="0" distB="0" distL="0" distR="0" wp14:anchorId="65165289" wp14:editId="246942D7">
            <wp:extent cx="3530379" cy="1215001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0188" cy="122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6D" w:rsidRDefault="006B246D" w:rsidP="006B246D">
      <w:pPr>
        <w:rPr>
          <w:b/>
          <w:u w:val="single"/>
        </w:rPr>
      </w:pPr>
    </w:p>
    <w:p w:rsidR="006B246D" w:rsidRPr="006B246D" w:rsidRDefault="006B246D" w:rsidP="006B246D">
      <w:pPr>
        <w:rPr>
          <w:b/>
        </w:rPr>
      </w:pPr>
      <w:r w:rsidRPr="006B246D">
        <w:rPr>
          <w:b/>
          <w:u w:val="single"/>
        </w:rPr>
        <w:t>Getting Started</w:t>
      </w:r>
    </w:p>
    <w:p w:rsidR="006B246D" w:rsidRDefault="00CF545C" w:rsidP="006B246D">
      <w:r>
        <w:t xml:space="preserve">R code can be written directly into the R Script window.  Commenting code is important in any language.  A comment line in the R script window stats with #.   That is, any line that starts with # will be ignored upon submitting the code to be executed. </w:t>
      </w:r>
    </w:p>
    <w:p w:rsidR="00905CD4" w:rsidRDefault="00905CD4" w:rsidP="00CF545C">
      <w:pPr>
        <w:jc w:val="center"/>
      </w:pPr>
      <w:r>
        <w:rPr>
          <w:noProof/>
        </w:rPr>
        <w:drawing>
          <wp:inline distT="0" distB="0" distL="0" distR="0" wp14:anchorId="16A3FC77" wp14:editId="21AB26C0">
            <wp:extent cx="3724275" cy="77310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6823" cy="79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CD4" w:rsidRDefault="00CF545C" w:rsidP="006B246D">
      <w:r>
        <w:t xml:space="preserve">Write the following two lines of code in the script window.  Click Run to execute this code.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6383D" w:rsidTr="00D6383D">
        <w:tc>
          <w:tcPr>
            <w:tcW w:w="9350" w:type="dxa"/>
            <w:shd w:val="clear" w:color="auto" w:fill="F2F2F2" w:themeFill="background1" w:themeFillShade="F2"/>
          </w:tcPr>
          <w:p w:rsidR="00D6383D" w:rsidRPr="00D6383D" w:rsidRDefault="00D6383D" w:rsidP="00D6383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#Simple commands</w:t>
            </w:r>
          </w:p>
          <w:p w:rsidR="00D6383D" w:rsidRPr="00D6383D" w:rsidRDefault="00D6383D" w:rsidP="00D6383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#Addition</w:t>
            </w:r>
          </w:p>
          <w:p w:rsidR="00D6383D" w:rsidRPr="00D6383D" w:rsidRDefault="00D6383D" w:rsidP="00CF545C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5+5</w:t>
            </w:r>
          </w:p>
        </w:tc>
      </w:tr>
    </w:tbl>
    <w:p w:rsidR="00D6383D" w:rsidRDefault="00D6383D" w:rsidP="00CF545C">
      <w:pPr>
        <w:pStyle w:val="NoSpacing"/>
        <w:ind w:left="720"/>
        <w:jc w:val="both"/>
      </w:pPr>
    </w:p>
    <w:p w:rsidR="00905CD4" w:rsidRDefault="00CF545C" w:rsidP="00F42DFB">
      <w:pPr>
        <w:jc w:val="center"/>
      </w:pPr>
      <w:r>
        <w:rPr>
          <w:noProof/>
        </w:rPr>
        <w:drawing>
          <wp:inline distT="0" distB="0" distL="0" distR="0" wp14:anchorId="72ABF8FC" wp14:editId="4D4FA0D9">
            <wp:extent cx="3933825" cy="960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7654" cy="97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FB" w:rsidRDefault="00F42DFB">
      <w:r>
        <w:br w:type="page"/>
      </w:r>
    </w:p>
    <w:p w:rsidR="00D6383D" w:rsidRDefault="00D6383D" w:rsidP="00D6383D">
      <w:r>
        <w:lastRenderedPageBreak/>
        <w:t xml:space="preserve">Consider the following code 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D6383D" w:rsidTr="00D6383D">
        <w:tc>
          <w:tcPr>
            <w:tcW w:w="8730" w:type="dxa"/>
            <w:shd w:val="clear" w:color="auto" w:fill="F2F2F2" w:themeFill="background1" w:themeFillShade="F2"/>
          </w:tcPr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#Simple commands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#Addition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5+5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#Multiplication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5*5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#Powers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2^3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#Using log functions, base e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log(5)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#Log function with base=10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log(5,base=10)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#Log 10 is common enough that log10() exists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log10(5)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#Modular arithmetic, 4 mod 2</w:t>
            </w:r>
          </w:p>
          <w:p w:rsidR="00D6383D" w:rsidRPr="00D6383D" w:rsidRDefault="00D6383D" w:rsidP="00D6383D">
            <w:pPr>
              <w:pStyle w:val="NoSpacing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4 %% 2</w:t>
            </w:r>
          </w:p>
        </w:tc>
      </w:tr>
    </w:tbl>
    <w:p w:rsidR="00905CD4" w:rsidRDefault="00905CD4" w:rsidP="006B246D"/>
    <w:p w:rsidR="006B246D" w:rsidRPr="006B246D" w:rsidRDefault="006B246D" w:rsidP="006B246D">
      <w:r w:rsidRPr="006B246D">
        <w:t xml:space="preserve">The &gt; </w:t>
      </w:r>
      <w:proofErr w:type="gramStart"/>
      <w:r w:rsidRPr="006B246D">
        <w:t>log(</w:t>
      </w:r>
      <w:proofErr w:type="gramEnd"/>
      <w:r w:rsidRPr="006B246D">
        <w:t xml:space="preserve">5) command used above is </w:t>
      </w:r>
      <w:proofErr w:type="spellStart"/>
      <w:r w:rsidRPr="006B246D">
        <w:t>a</w:t>
      </w:r>
      <w:proofErr w:type="spellEnd"/>
      <w:r w:rsidRPr="006B246D">
        <w:t xml:space="preserve"> example of a built-in </w:t>
      </w:r>
      <w:r w:rsidRPr="006B246D">
        <w:rPr>
          <w:i/>
        </w:rPr>
        <w:t>function</w:t>
      </w:r>
      <w:r w:rsidRPr="006B246D">
        <w:t xml:space="preserve"> in R.  When using functions, it may be useful to hit the TAB key.  For example, enter “log” at the prompt and then select the TAB key. R then displays information about functions whose names begin with “log.”</w:t>
      </w:r>
      <w:r w:rsidRPr="006B246D">
        <w:br/>
      </w:r>
    </w:p>
    <w:p w:rsidR="006B246D" w:rsidRPr="006B246D" w:rsidRDefault="006B246D" w:rsidP="00D6383D">
      <w:pPr>
        <w:jc w:val="center"/>
      </w:pPr>
      <w:r w:rsidRPr="006B246D">
        <w:drawing>
          <wp:inline distT="0" distB="0" distL="0" distR="0" wp14:anchorId="51E6C862" wp14:editId="1DA248E5">
            <wp:extent cx="4127025" cy="1178645"/>
            <wp:effectExtent l="0" t="0" r="698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37" cy="118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3D" w:rsidRDefault="00D6383D">
      <w:r>
        <w:br w:type="page"/>
      </w:r>
    </w:p>
    <w:p w:rsidR="00D6383D" w:rsidRDefault="00D6383D" w:rsidP="00D6383D">
      <w:r>
        <w:lastRenderedPageBreak/>
        <w:t>The</w:t>
      </w:r>
      <w:r w:rsidR="006B246D" w:rsidRPr="006B246D">
        <w:t xml:space="preserve"> expressions from above are evaluated and the results are printed</w:t>
      </w:r>
      <w:r>
        <w:t xml:space="preserve"> to the screen.  The results can be assigned to an object </w:t>
      </w:r>
      <w:r w:rsidR="006B246D" w:rsidRPr="006B246D">
        <w:t xml:space="preserve">with the use of </w:t>
      </w:r>
      <w:r>
        <w:t xml:space="preserve">assignment operators, i.e. “&lt;-“. </w:t>
      </w:r>
      <w:r w:rsidR="006B246D" w:rsidRPr="006B246D">
        <w:t xml:space="preserve">  For</w:t>
      </w:r>
      <w:r>
        <w:t xml:space="preserve"> example, the following will save the result into a variable named </w:t>
      </w:r>
      <w:proofErr w:type="gramStart"/>
      <w:r>
        <w:t>Ten</w:t>
      </w:r>
      <w:proofErr w:type="gramEnd"/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6383D" w:rsidTr="00D6383D">
        <w:trPr>
          <w:trHeight w:val="665"/>
        </w:trPr>
        <w:tc>
          <w:tcPr>
            <w:tcW w:w="9350" w:type="dxa"/>
            <w:shd w:val="clear" w:color="auto" w:fill="F2F2F2" w:themeFill="background1" w:themeFillShade="F2"/>
          </w:tcPr>
          <w:p w:rsidR="00D6383D" w:rsidRPr="00D6383D" w:rsidRDefault="00D6383D" w:rsidP="00D6383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#Assigning the outcome to a variable</w:t>
            </w:r>
          </w:p>
          <w:p w:rsidR="00D6383D" w:rsidRPr="00D6383D" w:rsidRDefault="00D6383D" w:rsidP="00D6383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Ten &lt;- 5 + 5</w:t>
            </w:r>
          </w:p>
          <w:p w:rsidR="00D6383D" w:rsidRPr="00D6383D" w:rsidRDefault="00D6383D" w:rsidP="00D6383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</w:p>
          <w:p w:rsidR="00D6383D" w:rsidRPr="00D6383D" w:rsidRDefault="00D6383D" w:rsidP="00D6383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#Type variable name is see outcome</w:t>
            </w:r>
          </w:p>
          <w:p w:rsidR="00D6383D" w:rsidRPr="00D6383D" w:rsidRDefault="00D6383D" w:rsidP="00D6383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Ten</w:t>
            </w:r>
          </w:p>
          <w:p w:rsidR="00D6383D" w:rsidRPr="00D6383D" w:rsidRDefault="00D6383D" w:rsidP="00D6383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</w:p>
          <w:p w:rsidR="00D6383D" w:rsidRPr="00D6383D" w:rsidRDefault="00D6383D" w:rsidP="00D6383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r w:rsidRPr="00D6383D">
              <w:rPr>
                <w:rFonts w:asciiTheme="minorHAnsi" w:hAnsiTheme="minorHAnsi"/>
                <w:sz w:val="22"/>
              </w:rPr>
              <w:t>#Identify internal structure of variable Ten</w:t>
            </w:r>
          </w:p>
          <w:p w:rsidR="00D6383D" w:rsidRPr="00D6383D" w:rsidRDefault="00D6383D" w:rsidP="00D6383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D6383D">
              <w:rPr>
                <w:rFonts w:asciiTheme="minorHAnsi" w:hAnsiTheme="minorHAnsi"/>
                <w:sz w:val="22"/>
              </w:rPr>
              <w:t>str</w:t>
            </w:r>
            <w:proofErr w:type="spellEnd"/>
            <w:r w:rsidRPr="00D6383D">
              <w:rPr>
                <w:rFonts w:asciiTheme="minorHAnsi" w:hAnsiTheme="minorHAnsi"/>
                <w:sz w:val="22"/>
              </w:rPr>
              <w:t>(Ten)</w:t>
            </w:r>
            <w:r w:rsidR="00AD1B9D">
              <w:rPr>
                <w:rFonts w:asciiTheme="minorHAnsi" w:hAnsiTheme="minorHAnsi"/>
                <w:sz w:val="22"/>
              </w:rPr>
              <w:br/>
            </w:r>
          </w:p>
        </w:tc>
      </w:tr>
    </w:tbl>
    <w:p w:rsidR="006B246D" w:rsidRDefault="006B246D" w:rsidP="006B246D"/>
    <w:p w:rsidR="00AD1B9D" w:rsidRDefault="00AD1B9D" w:rsidP="00AD1B9D">
      <w:r>
        <w:t xml:space="preserve">Assigning a set of values to a vector. The </w:t>
      </w:r>
      <w:proofErr w:type="gramStart"/>
      <w:r>
        <w:t>c(</w:t>
      </w:r>
      <w:proofErr w:type="gramEnd"/>
      <w:r>
        <w:t>) syntax is used to create a vector from scratch.  Often R allows operators/functions to work within other functions. C</w:t>
      </w:r>
      <w:r w:rsidR="00015137">
        <w:t>onsider the following examples.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D1B9D" w:rsidTr="009A052A">
        <w:trPr>
          <w:trHeight w:val="665"/>
        </w:trPr>
        <w:tc>
          <w:tcPr>
            <w:tcW w:w="9350" w:type="dxa"/>
            <w:shd w:val="clear" w:color="auto" w:fill="F2F2F2" w:themeFill="background1" w:themeFillShade="F2"/>
          </w:tcPr>
          <w:p w:rsidR="00AD1B9D" w:rsidRPr="00AD1B9D" w:rsidRDefault="00AD1B9D" w:rsidP="00AD1B9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r w:rsidRPr="00AD1B9D">
              <w:rPr>
                <w:rFonts w:asciiTheme="minorHAnsi" w:hAnsiTheme="minorHAnsi"/>
                <w:sz w:val="22"/>
              </w:rPr>
              <w:t>#Assign a set of values to a vector - Version #1</w:t>
            </w:r>
          </w:p>
          <w:p w:rsidR="00AD1B9D" w:rsidRPr="00AD1B9D" w:rsidRDefault="00AD1B9D" w:rsidP="00AD1B9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r w:rsidRPr="00AD1B9D">
              <w:rPr>
                <w:rFonts w:asciiTheme="minorHAnsi" w:hAnsiTheme="minorHAnsi"/>
                <w:sz w:val="22"/>
              </w:rPr>
              <w:t>data &lt;- c(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AD1B9D">
              <w:rPr>
                <w:rFonts w:asciiTheme="minorHAnsi" w:hAnsiTheme="minorHAnsi"/>
                <w:sz w:val="22"/>
              </w:rPr>
              <w:t>10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AD1B9D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AD1B9D">
              <w:rPr>
                <w:rFonts w:asciiTheme="minorHAnsi" w:hAnsiTheme="minorHAnsi"/>
                <w:sz w:val="22"/>
              </w:rPr>
              <w:t>6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AD1B9D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AD1B9D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AD1B9D">
              <w:rPr>
                <w:rFonts w:asciiTheme="minorHAnsi" w:hAnsiTheme="minorHAnsi"/>
                <w:sz w:val="22"/>
              </w:rPr>
              <w:t>)</w:t>
            </w:r>
          </w:p>
          <w:p w:rsidR="00AD1B9D" w:rsidRPr="00AD1B9D" w:rsidRDefault="00AD1B9D" w:rsidP="00AD1B9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</w:p>
          <w:p w:rsidR="00AD1B9D" w:rsidRPr="00AD1B9D" w:rsidRDefault="00AD1B9D" w:rsidP="00AD1B9D">
            <w:pPr>
              <w:pStyle w:val="NoSpacing"/>
              <w:jc w:val="both"/>
              <w:rPr>
                <w:rFonts w:asciiTheme="minorHAnsi" w:hAnsiTheme="minorHAnsi"/>
                <w:sz w:val="22"/>
              </w:rPr>
            </w:pPr>
            <w:r w:rsidRPr="00AD1B9D">
              <w:rPr>
                <w:rFonts w:asciiTheme="minorHAnsi" w:hAnsiTheme="minorHAnsi"/>
                <w:sz w:val="22"/>
              </w:rPr>
              <w:t>#Assign a set of values to a vector - Version #2</w:t>
            </w:r>
          </w:p>
          <w:p w:rsidR="00AD1B9D" w:rsidRPr="00D6383D" w:rsidRDefault="00AD1B9D" w:rsidP="00AD1B9D">
            <w:pPr>
              <w:pStyle w:val="NoSpacing"/>
              <w:rPr>
                <w:rFonts w:asciiTheme="minorHAnsi" w:hAnsiTheme="minorHAnsi"/>
                <w:sz w:val="22"/>
              </w:rPr>
            </w:pPr>
            <w:r w:rsidRPr="00AD1B9D">
              <w:rPr>
                <w:rFonts w:asciiTheme="minorHAnsi" w:hAnsiTheme="minorHAnsi"/>
                <w:sz w:val="22"/>
              </w:rPr>
              <w:t>data &lt;- c(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AD1B9D">
              <w:rPr>
                <w:rFonts w:asciiTheme="minorHAnsi" w:hAnsiTheme="minorHAnsi"/>
                <w:sz w:val="22"/>
              </w:rPr>
              <w:t>5+5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AD1B9D">
              <w:rPr>
                <w:rFonts w:asciiTheme="minorHAnsi" w:hAnsiTheme="minorHAnsi"/>
                <w:sz w:val="22"/>
              </w:rPr>
              <w:t>, 3*2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AD1B9D">
              <w:rPr>
                <w:rFonts w:asciiTheme="minorHAnsi" w:hAnsiTheme="minorHAnsi"/>
                <w:sz w:val="22"/>
              </w:rPr>
              <w:t>, 3-1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AD1B9D">
              <w:rPr>
                <w:rFonts w:asciiTheme="minorHAnsi" w:hAnsiTheme="minorHAnsi"/>
                <w:sz w:val="22"/>
              </w:rPr>
              <w:t>)</w:t>
            </w:r>
            <w:r>
              <w:rPr>
                <w:rFonts w:asciiTheme="minorHAnsi" w:hAnsiTheme="minorHAnsi"/>
                <w:sz w:val="22"/>
              </w:rPr>
              <w:br/>
            </w:r>
          </w:p>
        </w:tc>
      </w:tr>
    </w:tbl>
    <w:p w:rsidR="00AD1B9D" w:rsidRDefault="00AD1B9D" w:rsidP="00AD1B9D"/>
    <w:p w:rsidR="00AD1B9D" w:rsidRPr="00CF0235" w:rsidRDefault="00AB4E72" w:rsidP="00AD1B9D">
      <w:pPr>
        <w:pStyle w:val="HTMLPreformatted"/>
        <w:wordWrap w:val="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Using Basic</w:t>
      </w:r>
      <w:r w:rsidR="00AD1B9D" w:rsidRPr="00CF0235">
        <w:rPr>
          <w:rFonts w:ascii="Palatino Linotype" w:hAnsi="Palatino Linotype"/>
          <w:b/>
          <w:sz w:val="22"/>
          <w:szCs w:val="22"/>
          <w:u w:val="single"/>
        </w:rPr>
        <w:t xml:space="preserve"> Operators in R</w:t>
      </w:r>
    </w:p>
    <w:p w:rsidR="00AD1B9D" w:rsidRDefault="00AD1B9D" w:rsidP="00AD1B9D">
      <w:pPr>
        <w:pStyle w:val="HTMLPreformatted"/>
        <w:wordWrap w:val="0"/>
        <w:rPr>
          <w:rFonts w:ascii="Palatino Linotype" w:hAnsi="Palatino Linotype"/>
          <w:b/>
          <w:u w:val="single"/>
        </w:rPr>
      </w:pPr>
    </w:p>
    <w:p w:rsidR="00AD1B9D" w:rsidRPr="00CF0235" w:rsidRDefault="00AD1B9D" w:rsidP="00AD1B9D">
      <w:pPr>
        <w:pStyle w:val="HTMLPreformatted"/>
        <w:wordWrap w:val="0"/>
        <w:rPr>
          <w:rFonts w:ascii="Palatino Linotype" w:hAnsi="Palatino Linotype"/>
          <w:sz w:val="22"/>
          <w:szCs w:val="22"/>
        </w:rPr>
      </w:pPr>
      <w:r w:rsidRPr="00CF0235">
        <w:rPr>
          <w:rFonts w:ascii="Palatino Linotype" w:hAnsi="Palatino Linotype"/>
          <w:sz w:val="22"/>
          <w:szCs w:val="22"/>
        </w:rPr>
        <w:t>R uses the following comparison operators.</w:t>
      </w:r>
    </w:p>
    <w:p w:rsidR="00AD1B9D" w:rsidRDefault="00AD1B9D" w:rsidP="00AD1B9D">
      <w:pPr>
        <w:pStyle w:val="HTMLPreformatted"/>
        <w:wordWrap w:val="0"/>
        <w:rPr>
          <w:rFonts w:ascii="Palatino Linotype" w:hAnsi="Palatino Linotyp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3216"/>
      </w:tblGrid>
      <w:tr w:rsidR="00AD1B9D" w:rsidTr="00AD1B9D">
        <w:trPr>
          <w:jc w:val="center"/>
        </w:trPr>
        <w:tc>
          <w:tcPr>
            <w:tcW w:w="566" w:type="dxa"/>
          </w:tcPr>
          <w:p w:rsidR="00AD1B9D" w:rsidRPr="00CF0235" w:rsidRDefault="00AD1B9D" w:rsidP="00B91C31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= =</w:t>
            </w:r>
          </w:p>
        </w:tc>
        <w:tc>
          <w:tcPr>
            <w:tcW w:w="3216" w:type="dxa"/>
          </w:tcPr>
          <w:p w:rsidR="00AD1B9D" w:rsidRPr="00CF0235" w:rsidRDefault="00AD1B9D" w:rsidP="009A052A">
            <w:pPr>
              <w:pStyle w:val="HTMLPreformatted"/>
              <w:wordWrap w:val="0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Equal</w:t>
            </w:r>
          </w:p>
        </w:tc>
      </w:tr>
      <w:tr w:rsidR="00AD1B9D" w:rsidTr="00AD1B9D">
        <w:trPr>
          <w:jc w:val="center"/>
        </w:trPr>
        <w:tc>
          <w:tcPr>
            <w:tcW w:w="566" w:type="dxa"/>
          </w:tcPr>
          <w:p w:rsidR="00AD1B9D" w:rsidRPr="00CF0235" w:rsidRDefault="00AD1B9D" w:rsidP="00B91C31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!=</w:t>
            </w:r>
          </w:p>
        </w:tc>
        <w:tc>
          <w:tcPr>
            <w:tcW w:w="3216" w:type="dxa"/>
          </w:tcPr>
          <w:p w:rsidR="00AD1B9D" w:rsidRPr="00CF0235" w:rsidRDefault="00AD1B9D" w:rsidP="009A052A">
            <w:pPr>
              <w:pStyle w:val="HTMLPreformatted"/>
              <w:wordWrap w:val="0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Not equal</w:t>
            </w:r>
          </w:p>
        </w:tc>
      </w:tr>
      <w:tr w:rsidR="00AD1B9D" w:rsidTr="00AD1B9D">
        <w:trPr>
          <w:jc w:val="center"/>
        </w:trPr>
        <w:tc>
          <w:tcPr>
            <w:tcW w:w="566" w:type="dxa"/>
          </w:tcPr>
          <w:p w:rsidR="00AD1B9D" w:rsidRPr="00CF0235" w:rsidRDefault="00AD1B9D" w:rsidP="00B91C31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&gt;</w:t>
            </w:r>
          </w:p>
        </w:tc>
        <w:tc>
          <w:tcPr>
            <w:tcW w:w="3216" w:type="dxa"/>
          </w:tcPr>
          <w:p w:rsidR="00AD1B9D" w:rsidRPr="00CF0235" w:rsidRDefault="00AD1B9D" w:rsidP="009A052A">
            <w:pPr>
              <w:pStyle w:val="HTMLPreformatted"/>
              <w:wordWrap w:val="0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Greater than</w:t>
            </w:r>
          </w:p>
        </w:tc>
      </w:tr>
      <w:tr w:rsidR="00AD1B9D" w:rsidTr="00AD1B9D">
        <w:trPr>
          <w:jc w:val="center"/>
        </w:trPr>
        <w:tc>
          <w:tcPr>
            <w:tcW w:w="566" w:type="dxa"/>
          </w:tcPr>
          <w:p w:rsidR="00AD1B9D" w:rsidRPr="00CF0235" w:rsidRDefault="00AD1B9D" w:rsidP="00B91C31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&gt;=</w:t>
            </w:r>
          </w:p>
        </w:tc>
        <w:tc>
          <w:tcPr>
            <w:tcW w:w="3216" w:type="dxa"/>
          </w:tcPr>
          <w:p w:rsidR="00AD1B9D" w:rsidRPr="00CF0235" w:rsidRDefault="00AD1B9D" w:rsidP="009A052A">
            <w:pPr>
              <w:pStyle w:val="HTMLPreformatted"/>
              <w:wordWrap w:val="0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Greater than or equal to</w:t>
            </w:r>
          </w:p>
        </w:tc>
      </w:tr>
      <w:tr w:rsidR="00AD1B9D" w:rsidTr="00AD1B9D">
        <w:trPr>
          <w:jc w:val="center"/>
        </w:trPr>
        <w:tc>
          <w:tcPr>
            <w:tcW w:w="566" w:type="dxa"/>
          </w:tcPr>
          <w:p w:rsidR="00AD1B9D" w:rsidRPr="00CF0235" w:rsidRDefault="00AD1B9D" w:rsidP="00B91C31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&lt;</w:t>
            </w:r>
          </w:p>
        </w:tc>
        <w:tc>
          <w:tcPr>
            <w:tcW w:w="3216" w:type="dxa"/>
          </w:tcPr>
          <w:p w:rsidR="00AD1B9D" w:rsidRPr="00CF0235" w:rsidRDefault="00AD1B9D" w:rsidP="009A052A">
            <w:pPr>
              <w:pStyle w:val="HTMLPreformatted"/>
              <w:wordWrap w:val="0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Less than</w:t>
            </w:r>
          </w:p>
        </w:tc>
      </w:tr>
      <w:tr w:rsidR="00AD1B9D" w:rsidTr="00AD1B9D">
        <w:trPr>
          <w:jc w:val="center"/>
        </w:trPr>
        <w:tc>
          <w:tcPr>
            <w:tcW w:w="566" w:type="dxa"/>
          </w:tcPr>
          <w:p w:rsidR="00AD1B9D" w:rsidRPr="00CF0235" w:rsidRDefault="00AD1B9D" w:rsidP="00B91C31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&lt;=</w:t>
            </w:r>
          </w:p>
        </w:tc>
        <w:tc>
          <w:tcPr>
            <w:tcW w:w="3216" w:type="dxa"/>
          </w:tcPr>
          <w:p w:rsidR="00AD1B9D" w:rsidRPr="00CF0235" w:rsidRDefault="00AD1B9D" w:rsidP="009A052A">
            <w:pPr>
              <w:pStyle w:val="HTMLPreformatted"/>
              <w:wordWrap w:val="0"/>
              <w:rPr>
                <w:rFonts w:ascii="Palatino Linotype" w:hAnsi="Palatino Linotype"/>
                <w:sz w:val="22"/>
                <w:szCs w:val="22"/>
              </w:rPr>
            </w:pPr>
            <w:r w:rsidRPr="00CF0235">
              <w:rPr>
                <w:rFonts w:ascii="Palatino Linotype" w:hAnsi="Palatino Linotype"/>
                <w:sz w:val="22"/>
                <w:szCs w:val="22"/>
              </w:rPr>
              <w:t>Less than or equal to</w:t>
            </w:r>
          </w:p>
        </w:tc>
      </w:tr>
    </w:tbl>
    <w:p w:rsidR="00AD1B9D" w:rsidRDefault="00AD1B9D" w:rsidP="00AD1B9D">
      <w:pPr>
        <w:pStyle w:val="HTMLPreformatted"/>
        <w:wordWrap w:val="0"/>
        <w:rPr>
          <w:rFonts w:ascii="Palatino Linotype" w:hAnsi="Palatino Linotype"/>
        </w:rPr>
      </w:pPr>
    </w:p>
    <w:p w:rsidR="00AB4E72" w:rsidRDefault="00AB4E72" w:rsidP="00AB4E7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B4E72" w:rsidTr="009A052A">
        <w:trPr>
          <w:trHeight w:val="665"/>
        </w:trPr>
        <w:tc>
          <w:tcPr>
            <w:tcW w:w="9350" w:type="dxa"/>
            <w:shd w:val="clear" w:color="auto" w:fill="F2F2F2" w:themeFill="background1" w:themeFillShade="F2"/>
          </w:tcPr>
          <w:p w:rsidR="00AB4E72" w:rsidRPr="00AB4E72" w:rsidRDefault="00AB4E72" w:rsidP="00AB4E72">
            <w:pPr>
              <w:pStyle w:val="NoSpacing"/>
              <w:rPr>
                <w:rFonts w:asciiTheme="minorHAnsi" w:hAnsiTheme="minorHAnsi"/>
                <w:sz w:val="22"/>
              </w:rPr>
            </w:pPr>
            <w:r w:rsidRPr="00AB4E72">
              <w:rPr>
                <w:rFonts w:asciiTheme="minorHAnsi" w:hAnsiTheme="minorHAnsi"/>
                <w:sz w:val="22"/>
              </w:rPr>
              <w:t>#Which data elements are greater than 5?</w:t>
            </w:r>
          </w:p>
          <w:p w:rsidR="00AB4E72" w:rsidRPr="00D6383D" w:rsidRDefault="00AB4E72" w:rsidP="00AB4E72">
            <w:pPr>
              <w:pStyle w:val="NoSpacing"/>
              <w:rPr>
                <w:rFonts w:asciiTheme="minorHAnsi" w:hAnsiTheme="minorHAnsi"/>
                <w:sz w:val="22"/>
              </w:rPr>
            </w:pPr>
            <w:r w:rsidRPr="00AB4E72">
              <w:rPr>
                <w:rFonts w:asciiTheme="minorHAnsi" w:hAnsiTheme="minorHAnsi"/>
                <w:sz w:val="22"/>
              </w:rPr>
              <w:t>data &gt; 5</w:t>
            </w:r>
          </w:p>
        </w:tc>
      </w:tr>
    </w:tbl>
    <w:p w:rsidR="00AB4E72" w:rsidRDefault="00AB4E72" w:rsidP="00AB4E72"/>
    <w:p w:rsidR="00AB4E72" w:rsidRDefault="00AB4E72" w:rsidP="00AB4E72">
      <w:pPr>
        <w:pStyle w:val="HTMLPreformatted"/>
        <w:shd w:val="clear" w:color="auto" w:fill="F2F2F2" w:themeFill="background1" w:themeFillShade="F2"/>
        <w:wordWrap w:val="0"/>
        <w:spacing w:line="225" w:lineRule="atLeast"/>
        <w:ind w:left="720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</w:t>
      </w:r>
      <w:proofErr w:type="gramStart"/>
      <w:r>
        <w:rPr>
          <w:rFonts w:ascii="Lucida Console" w:hAnsi="Lucida Console"/>
          <w:color w:val="000000"/>
        </w:rPr>
        <w:t>]  TRUE</w:t>
      </w:r>
      <w:proofErr w:type="gramEnd"/>
      <w:r>
        <w:rPr>
          <w:rFonts w:ascii="Lucida Console" w:hAnsi="Lucida Console"/>
          <w:color w:val="000000"/>
        </w:rPr>
        <w:t xml:space="preserve">  </w:t>
      </w:r>
      <w:proofErr w:type="spellStart"/>
      <w:r>
        <w:rPr>
          <w:rFonts w:ascii="Lucida Console" w:hAnsi="Lucida Console"/>
          <w:color w:val="000000"/>
        </w:rPr>
        <w:t>TRUE</w:t>
      </w:r>
      <w:proofErr w:type="spellEnd"/>
      <w:r>
        <w:rPr>
          <w:rFonts w:ascii="Lucida Console" w:hAnsi="Lucida Console"/>
          <w:color w:val="000000"/>
        </w:rPr>
        <w:t xml:space="preserve"> FALSE</w:t>
      </w:r>
    </w:p>
    <w:p w:rsidR="00AB4E72" w:rsidRDefault="00AB4E72" w:rsidP="00AD1B9D">
      <w:pPr>
        <w:pStyle w:val="HTMLPreformatted"/>
        <w:wordWrap w:val="0"/>
        <w:rPr>
          <w:rFonts w:ascii="Palatino Linotype" w:hAnsi="Palatino Linotype"/>
          <w:sz w:val="22"/>
          <w:szCs w:val="22"/>
        </w:rPr>
      </w:pPr>
    </w:p>
    <w:p w:rsidR="00AB4E72" w:rsidRDefault="00AB4E72" w:rsidP="00AD1B9D">
      <w:pPr>
        <w:pStyle w:val="HTMLPreformatted"/>
        <w:wordWrap w:val="0"/>
        <w:rPr>
          <w:rFonts w:ascii="Palatino Linotype" w:hAnsi="Palatino Linotype"/>
          <w:sz w:val="22"/>
          <w:szCs w:val="22"/>
        </w:rPr>
      </w:pPr>
    </w:p>
    <w:p w:rsidR="00B34080" w:rsidRDefault="00B34080">
      <w:pPr>
        <w:rPr>
          <w:rFonts w:ascii="Palatino Linotype" w:eastAsia="Times New Roman" w:hAnsi="Palatino Linotype" w:cs="Courier New"/>
        </w:rPr>
      </w:pPr>
      <w:r>
        <w:rPr>
          <w:rFonts w:ascii="Palatino Linotype" w:hAnsi="Palatino Linotype"/>
        </w:rPr>
        <w:br w:type="page"/>
      </w:r>
    </w:p>
    <w:p w:rsidR="00F77D70" w:rsidRDefault="00983CCA" w:rsidP="00AD1B9D">
      <w:pPr>
        <w:pStyle w:val="HTMLPreformatted"/>
        <w:wordWrap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Next, use the previous command to obtain a subset of data that includes only the value that are greater than 5. </w:t>
      </w:r>
    </w:p>
    <w:p w:rsidR="00F77D70" w:rsidRDefault="00F77D70" w:rsidP="00AD1B9D">
      <w:pPr>
        <w:pStyle w:val="HTMLPreformatted"/>
        <w:wordWrap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77D70" w:rsidTr="00F77D70">
        <w:trPr>
          <w:trHeight w:val="665"/>
        </w:trPr>
        <w:tc>
          <w:tcPr>
            <w:tcW w:w="8630" w:type="dxa"/>
            <w:shd w:val="clear" w:color="auto" w:fill="F2F2F2" w:themeFill="background1" w:themeFillShade="F2"/>
          </w:tcPr>
          <w:p w:rsidR="00F77D70" w:rsidRPr="00F77D70" w:rsidRDefault="00F77D70" w:rsidP="00F77D70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#Obtain subset of data; </w:t>
            </w:r>
            <w:r w:rsidRPr="00F77D70">
              <w:rPr>
                <w:rFonts w:asciiTheme="minorHAnsi" w:hAnsiTheme="minorHAnsi"/>
                <w:sz w:val="22"/>
              </w:rPr>
              <w:t>only observations &gt; 5</w:t>
            </w:r>
          </w:p>
          <w:p w:rsidR="00F77D70" w:rsidRDefault="00F77D70" w:rsidP="00F77D70">
            <w:pPr>
              <w:pStyle w:val="NoSpacing"/>
              <w:rPr>
                <w:rFonts w:asciiTheme="minorHAnsi" w:hAnsiTheme="minorHAnsi"/>
                <w:sz w:val="22"/>
              </w:rPr>
            </w:pPr>
            <w:r w:rsidRPr="00F77D70">
              <w:rPr>
                <w:rFonts w:asciiTheme="minorHAnsi" w:hAnsiTheme="minorHAnsi"/>
                <w:sz w:val="22"/>
              </w:rPr>
              <w:t>data[ data &gt; 5 ]</w:t>
            </w:r>
          </w:p>
          <w:p w:rsidR="00F77D70" w:rsidRDefault="00F77D70" w:rsidP="00F77D70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F77D70" w:rsidRPr="00F77D70" w:rsidRDefault="00F77D70" w:rsidP="00F77D70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#Obtain subset of data; </w:t>
            </w:r>
            <w:r w:rsidRPr="00F77D70">
              <w:rPr>
                <w:rFonts w:asciiTheme="minorHAnsi" w:hAnsiTheme="minorHAnsi"/>
                <w:sz w:val="22"/>
              </w:rPr>
              <w:t>only observations &gt; 5</w:t>
            </w:r>
            <w:r>
              <w:rPr>
                <w:rFonts w:asciiTheme="minorHAnsi" w:hAnsiTheme="minorHAnsi"/>
                <w:sz w:val="22"/>
              </w:rPr>
              <w:t>; assign subset into data.greater.</w:t>
            </w:r>
            <w:proofErr w:type="spellStart"/>
            <w:r>
              <w:rPr>
                <w:rFonts w:asciiTheme="minorHAnsi" w:hAnsiTheme="minorHAnsi"/>
                <w:sz w:val="22"/>
              </w:rPr>
              <w:t>than</w:t>
            </w:r>
            <w:proofErr w:type="spellEnd"/>
            <w:r>
              <w:rPr>
                <w:rFonts w:asciiTheme="minorHAnsi" w:hAnsiTheme="minorHAnsi"/>
                <w:sz w:val="22"/>
              </w:rPr>
              <w:t>.5 variable</w:t>
            </w:r>
          </w:p>
          <w:p w:rsidR="00F77D70" w:rsidRDefault="00F77D70" w:rsidP="00F77D70">
            <w:pPr>
              <w:pStyle w:val="NoSpacing"/>
              <w:rPr>
                <w:rFonts w:asciiTheme="minorHAnsi" w:hAnsiTheme="minorHAnsi"/>
                <w:sz w:val="22"/>
              </w:rPr>
            </w:pPr>
            <w:r w:rsidRPr="00F77D70">
              <w:rPr>
                <w:rFonts w:asciiTheme="minorHAnsi" w:hAnsiTheme="minorHAnsi"/>
                <w:sz w:val="22"/>
              </w:rPr>
              <w:t>data.greater.</w:t>
            </w:r>
            <w:proofErr w:type="spellStart"/>
            <w:r w:rsidRPr="00F77D70">
              <w:rPr>
                <w:rFonts w:asciiTheme="minorHAnsi" w:hAnsiTheme="minorHAnsi"/>
                <w:sz w:val="22"/>
              </w:rPr>
              <w:t>than</w:t>
            </w:r>
            <w:proofErr w:type="spellEnd"/>
            <w:r w:rsidRPr="00F77D70">
              <w:rPr>
                <w:rFonts w:asciiTheme="minorHAnsi" w:hAnsiTheme="minorHAnsi"/>
                <w:sz w:val="22"/>
              </w:rPr>
              <w:t>.5 &lt;- data[ data &gt; 5 ]</w:t>
            </w:r>
          </w:p>
          <w:p w:rsidR="00F77D70" w:rsidRPr="00D6383D" w:rsidRDefault="00F77D70" w:rsidP="00F77D70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:rsidR="00F77D70" w:rsidRDefault="00F77D70" w:rsidP="00F77D70">
      <w:pPr>
        <w:pStyle w:val="HTMLPreformatted"/>
        <w:wordWrap w:val="0"/>
        <w:rPr>
          <w:rFonts w:ascii="Palatino Linotype" w:hAnsi="Palatino Linotype"/>
          <w:sz w:val="22"/>
          <w:szCs w:val="22"/>
        </w:rPr>
      </w:pPr>
    </w:p>
    <w:p w:rsidR="00F77D70" w:rsidRDefault="00F77D70" w:rsidP="00AD1B9D">
      <w:pPr>
        <w:pStyle w:val="HTMLPreformatted"/>
        <w:wordWrap w:val="0"/>
        <w:rPr>
          <w:rFonts w:asciiTheme="minorHAnsi" w:hAnsiTheme="minorHAnsi"/>
          <w:sz w:val="22"/>
          <w:szCs w:val="22"/>
        </w:rPr>
      </w:pPr>
    </w:p>
    <w:p w:rsidR="00AB4E72" w:rsidRPr="00B34080" w:rsidRDefault="00B34080" w:rsidP="00AD1B9D">
      <w:pPr>
        <w:pStyle w:val="HTMLPreformatted"/>
        <w:wordWrap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Using the </w:t>
      </w:r>
      <w:proofErr w:type="gramStart"/>
      <w:r>
        <w:rPr>
          <w:rFonts w:asciiTheme="minorHAnsi" w:hAnsiTheme="minorHAnsi"/>
          <w:sz w:val="22"/>
          <w:szCs w:val="22"/>
        </w:rPr>
        <w:t>which(</w:t>
      </w:r>
      <w:proofErr w:type="gramEnd"/>
      <w:r>
        <w:rPr>
          <w:rFonts w:asciiTheme="minorHAnsi" w:hAnsiTheme="minorHAnsi"/>
          <w:sz w:val="22"/>
          <w:szCs w:val="22"/>
        </w:rPr>
        <w:t>) function to identify only the TRUE outcomes.</w:t>
      </w:r>
    </w:p>
    <w:p w:rsidR="00B34080" w:rsidRDefault="00B34080" w:rsidP="00B3408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34080" w:rsidTr="009A052A">
        <w:trPr>
          <w:trHeight w:val="665"/>
        </w:trPr>
        <w:tc>
          <w:tcPr>
            <w:tcW w:w="9350" w:type="dxa"/>
            <w:shd w:val="clear" w:color="auto" w:fill="F2F2F2" w:themeFill="background1" w:themeFillShade="F2"/>
          </w:tcPr>
          <w:p w:rsidR="00B34080" w:rsidRPr="00B34080" w:rsidRDefault="00B34080" w:rsidP="00B34080">
            <w:pPr>
              <w:pStyle w:val="NoSpacing"/>
              <w:rPr>
                <w:rFonts w:asciiTheme="minorHAnsi" w:hAnsiTheme="minorHAnsi"/>
                <w:sz w:val="22"/>
              </w:rPr>
            </w:pPr>
            <w:r w:rsidRPr="00B34080">
              <w:rPr>
                <w:rFonts w:asciiTheme="minorHAnsi" w:hAnsiTheme="minorHAnsi"/>
                <w:sz w:val="22"/>
              </w:rPr>
              <w:t>#Using which() to locate TRUE outcomes</w:t>
            </w:r>
          </w:p>
          <w:p w:rsidR="00B34080" w:rsidRPr="00D6383D" w:rsidRDefault="00B34080" w:rsidP="00B34080">
            <w:pPr>
              <w:pStyle w:val="NoSpacing"/>
              <w:rPr>
                <w:rFonts w:asciiTheme="minorHAnsi" w:hAnsiTheme="minorHAnsi"/>
                <w:sz w:val="22"/>
              </w:rPr>
            </w:pPr>
            <w:r w:rsidRPr="00B34080">
              <w:rPr>
                <w:rFonts w:asciiTheme="minorHAnsi" w:hAnsiTheme="minorHAnsi"/>
                <w:sz w:val="22"/>
              </w:rPr>
              <w:t>which(data &gt; 5)</w:t>
            </w:r>
          </w:p>
        </w:tc>
      </w:tr>
    </w:tbl>
    <w:p w:rsidR="00B34080" w:rsidRDefault="00B34080" w:rsidP="00AD1B9D">
      <w:pPr>
        <w:pStyle w:val="HTMLPreformatted"/>
        <w:wordWrap w:val="0"/>
        <w:rPr>
          <w:rFonts w:ascii="Palatino Linotype" w:hAnsi="Palatino Linotype"/>
          <w:sz w:val="22"/>
          <w:szCs w:val="22"/>
        </w:rPr>
      </w:pPr>
    </w:p>
    <w:p w:rsidR="00B34080" w:rsidRDefault="00B34080" w:rsidP="00B34080">
      <w:pPr>
        <w:pStyle w:val="HTMLPreformatted"/>
        <w:shd w:val="clear" w:color="auto" w:fill="F2F2F2" w:themeFill="background1" w:themeFillShade="F2"/>
        <w:wordWrap w:val="0"/>
        <w:spacing w:line="225" w:lineRule="atLeast"/>
        <w:ind w:left="720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[1] 1 2</w:t>
      </w:r>
    </w:p>
    <w:p w:rsidR="00B34080" w:rsidRDefault="00B34080" w:rsidP="00AD1B9D">
      <w:pPr>
        <w:pStyle w:val="HTMLPreformatted"/>
        <w:wordWrap w:val="0"/>
        <w:rPr>
          <w:rFonts w:ascii="Palatino Linotype" w:hAnsi="Palatino Linotype"/>
          <w:sz w:val="22"/>
          <w:szCs w:val="22"/>
        </w:rPr>
      </w:pPr>
    </w:p>
    <w:p w:rsidR="00B34080" w:rsidRDefault="00C222A6" w:rsidP="00AD1B9D">
      <w:pPr>
        <w:pStyle w:val="HTMLPreformatted"/>
        <w:wordWrap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</w:t>
      </w:r>
      <w:proofErr w:type="gramStart"/>
      <w:r w:rsidR="00B34080">
        <w:rPr>
          <w:rFonts w:ascii="Palatino Linotype" w:hAnsi="Palatino Linotype"/>
          <w:sz w:val="22"/>
          <w:szCs w:val="22"/>
        </w:rPr>
        <w:t>which(</w:t>
      </w:r>
      <w:proofErr w:type="gramEnd"/>
      <w:r w:rsidR="00B34080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 xml:space="preserve"> function simple returns the identifiers for the elements that were TRUE.  </w:t>
      </w:r>
    </w:p>
    <w:p w:rsidR="00B34080" w:rsidRDefault="00B34080" w:rsidP="00AD1B9D">
      <w:pPr>
        <w:pStyle w:val="HTMLPreformatted"/>
        <w:wordWrap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350"/>
        <w:gridCol w:w="1601"/>
        <w:gridCol w:w="1295"/>
      </w:tblGrid>
      <w:tr w:rsidR="00B34080" w:rsidTr="00B34080">
        <w:trPr>
          <w:jc w:val="center"/>
        </w:trPr>
        <w:tc>
          <w:tcPr>
            <w:tcW w:w="1975" w:type="dxa"/>
            <w:shd w:val="clear" w:color="auto" w:fill="F2F2F2" w:themeFill="background1" w:themeFillShade="F2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 Code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Element 1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Element 2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Element 3</w:t>
            </w:r>
          </w:p>
        </w:tc>
      </w:tr>
      <w:tr w:rsidR="00B34080" w:rsidTr="00B34080">
        <w:trPr>
          <w:jc w:val="center"/>
        </w:trPr>
        <w:tc>
          <w:tcPr>
            <w:tcW w:w="1975" w:type="dxa"/>
            <w:shd w:val="clear" w:color="auto" w:fill="F2F2F2" w:themeFill="background1" w:themeFillShade="F2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50" w:type="dxa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1601" w:type="dxa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295" w:type="dxa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</w:tr>
      <w:tr w:rsidR="00B34080" w:rsidTr="00B34080">
        <w:trPr>
          <w:jc w:val="center"/>
        </w:trPr>
        <w:tc>
          <w:tcPr>
            <w:tcW w:w="1975" w:type="dxa"/>
            <w:shd w:val="clear" w:color="auto" w:fill="F2F2F2" w:themeFill="background1" w:themeFillShade="F2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data &gt; 5</w:t>
            </w:r>
          </w:p>
        </w:tc>
        <w:tc>
          <w:tcPr>
            <w:tcW w:w="1350" w:type="dxa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TRUE</w:t>
            </w:r>
          </w:p>
        </w:tc>
        <w:tc>
          <w:tcPr>
            <w:tcW w:w="1601" w:type="dxa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TRUE</w:t>
            </w:r>
          </w:p>
        </w:tc>
        <w:tc>
          <w:tcPr>
            <w:tcW w:w="1295" w:type="dxa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FALSE</w:t>
            </w:r>
          </w:p>
        </w:tc>
      </w:tr>
      <w:tr w:rsidR="00B34080" w:rsidTr="00B34080">
        <w:trPr>
          <w:jc w:val="center"/>
        </w:trPr>
        <w:tc>
          <w:tcPr>
            <w:tcW w:w="1975" w:type="dxa"/>
            <w:shd w:val="clear" w:color="auto" w:fill="F2F2F2" w:themeFill="background1" w:themeFillShade="F2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which( data &gt; 5 )</w:t>
            </w:r>
          </w:p>
        </w:tc>
        <w:tc>
          <w:tcPr>
            <w:tcW w:w="1350" w:type="dxa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601" w:type="dxa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1295" w:type="dxa"/>
          </w:tcPr>
          <w:p w:rsidR="00B34080" w:rsidRDefault="00B34080" w:rsidP="00B34080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34080" w:rsidRDefault="00B34080" w:rsidP="00AD1B9D">
      <w:pPr>
        <w:pStyle w:val="HTMLPreformatted"/>
        <w:wordWrap w:val="0"/>
        <w:rPr>
          <w:rFonts w:ascii="Palatino Linotype" w:hAnsi="Palatino Linotype"/>
          <w:sz w:val="22"/>
          <w:szCs w:val="22"/>
        </w:rPr>
      </w:pPr>
    </w:p>
    <w:p w:rsidR="00B34080" w:rsidRDefault="00B34080" w:rsidP="00AD1B9D">
      <w:pPr>
        <w:pStyle w:val="HTMLPreformatted"/>
        <w:wordWrap w:val="0"/>
        <w:rPr>
          <w:rFonts w:ascii="Palatino Linotype" w:hAnsi="Palatino Linotype"/>
          <w:sz w:val="22"/>
          <w:szCs w:val="22"/>
        </w:rPr>
      </w:pPr>
    </w:p>
    <w:p w:rsidR="00B91C31" w:rsidRPr="00CF0235" w:rsidRDefault="00B91C31" w:rsidP="00B91C31">
      <w:pPr>
        <w:pStyle w:val="HTMLPreformatted"/>
        <w:wordWrap w:val="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Using </w:t>
      </w:r>
      <w:r>
        <w:rPr>
          <w:rFonts w:ascii="Palatino Linotype" w:hAnsi="Palatino Linotype"/>
          <w:b/>
          <w:sz w:val="22"/>
          <w:szCs w:val="22"/>
          <w:u w:val="single"/>
        </w:rPr>
        <w:t>Compound</w:t>
      </w:r>
      <w:r w:rsidRPr="00CF0235">
        <w:rPr>
          <w:rFonts w:ascii="Palatino Linotype" w:hAnsi="Palatino Linotype"/>
          <w:b/>
          <w:sz w:val="22"/>
          <w:szCs w:val="22"/>
          <w:u w:val="single"/>
        </w:rPr>
        <w:t xml:space="preserve"> Operators in R</w:t>
      </w:r>
    </w:p>
    <w:p w:rsidR="00AD1B9D" w:rsidRDefault="00AD1B9D" w:rsidP="00AD1B9D">
      <w:pPr>
        <w:pStyle w:val="HTMLPreformatted"/>
        <w:wordWrap w:val="0"/>
        <w:rPr>
          <w:rFonts w:ascii="Palatino Linotype" w:hAnsi="Palatino Linotyp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6049"/>
      </w:tblGrid>
      <w:tr w:rsidR="00AD1B9D" w:rsidTr="00B91C31">
        <w:trPr>
          <w:jc w:val="center"/>
        </w:trPr>
        <w:tc>
          <w:tcPr>
            <w:tcW w:w="566" w:type="dxa"/>
          </w:tcPr>
          <w:p w:rsidR="00AD1B9D" w:rsidRPr="00CF0235" w:rsidRDefault="00AD1B9D" w:rsidP="00B91C31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&amp;</w:t>
            </w:r>
          </w:p>
        </w:tc>
        <w:tc>
          <w:tcPr>
            <w:tcW w:w="6049" w:type="dxa"/>
          </w:tcPr>
          <w:p w:rsidR="00AD1B9D" w:rsidRPr="00CF0235" w:rsidRDefault="00AD1B9D" w:rsidP="009A052A">
            <w:pPr>
              <w:pStyle w:val="HTMLPreformatted"/>
              <w:wordWrap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AND returns TRUE if both comparisons return TRUE</w:t>
            </w:r>
          </w:p>
        </w:tc>
      </w:tr>
      <w:tr w:rsidR="00AD1B9D" w:rsidTr="00B91C31">
        <w:trPr>
          <w:jc w:val="center"/>
        </w:trPr>
        <w:tc>
          <w:tcPr>
            <w:tcW w:w="566" w:type="dxa"/>
          </w:tcPr>
          <w:p w:rsidR="00AD1B9D" w:rsidRDefault="00AD1B9D" w:rsidP="00B91C31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|</w:t>
            </w:r>
          </w:p>
        </w:tc>
        <w:tc>
          <w:tcPr>
            <w:tcW w:w="6049" w:type="dxa"/>
          </w:tcPr>
          <w:p w:rsidR="00AD1B9D" w:rsidRDefault="00AD1B9D" w:rsidP="009A052A">
            <w:pPr>
              <w:pStyle w:val="HTMLPreformatted"/>
              <w:wordWrap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OR returns TRUE if at least one comparison returns TRUE</w:t>
            </w:r>
          </w:p>
        </w:tc>
      </w:tr>
      <w:tr w:rsidR="00AD1B9D" w:rsidTr="00B91C31">
        <w:trPr>
          <w:jc w:val="center"/>
        </w:trPr>
        <w:tc>
          <w:tcPr>
            <w:tcW w:w="566" w:type="dxa"/>
          </w:tcPr>
          <w:p w:rsidR="00AD1B9D" w:rsidRDefault="00AD1B9D" w:rsidP="00B91C31">
            <w:pPr>
              <w:pStyle w:val="HTMLPreformatted"/>
              <w:wordWrap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!</w:t>
            </w:r>
          </w:p>
        </w:tc>
        <w:tc>
          <w:tcPr>
            <w:tcW w:w="6049" w:type="dxa"/>
          </w:tcPr>
          <w:p w:rsidR="00AD1B9D" w:rsidRDefault="00AD1B9D" w:rsidP="009A052A">
            <w:pPr>
              <w:pStyle w:val="HTMLPreformatted"/>
              <w:wordWrap w:val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NOT returns the negation of a logical vector.</w:t>
            </w:r>
          </w:p>
        </w:tc>
      </w:tr>
    </w:tbl>
    <w:p w:rsidR="00AD1B9D" w:rsidRDefault="00AD1B9D" w:rsidP="00AD1B9D">
      <w:pPr>
        <w:pStyle w:val="HTMLPreformatted"/>
        <w:wordWrap w:val="0"/>
        <w:rPr>
          <w:rFonts w:ascii="Palatino Linotype" w:hAnsi="Palatino Linotype"/>
        </w:rPr>
      </w:pPr>
    </w:p>
    <w:p w:rsidR="00B91C31" w:rsidRDefault="00B91C31" w:rsidP="00AD1B9D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B91C31" w:rsidRDefault="00B91C31" w:rsidP="00B91C31">
      <w:r>
        <w:t xml:space="preserve">Again, working the data vector created above.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91C31" w:rsidTr="009A052A">
        <w:trPr>
          <w:trHeight w:val="665"/>
        </w:trPr>
        <w:tc>
          <w:tcPr>
            <w:tcW w:w="9350" w:type="dxa"/>
            <w:shd w:val="clear" w:color="auto" w:fill="F2F2F2" w:themeFill="background1" w:themeFillShade="F2"/>
          </w:tcPr>
          <w:p w:rsidR="00B91C31" w:rsidRPr="00B91C31" w:rsidRDefault="00B91C31" w:rsidP="00B91C31">
            <w:pPr>
              <w:pStyle w:val="NoSpacing"/>
              <w:rPr>
                <w:rFonts w:asciiTheme="minorHAnsi" w:hAnsiTheme="minorHAnsi"/>
                <w:sz w:val="22"/>
              </w:rPr>
            </w:pPr>
            <w:r w:rsidRPr="00B91C31">
              <w:rPr>
                <w:rFonts w:asciiTheme="minorHAnsi" w:hAnsiTheme="minorHAnsi"/>
                <w:sz w:val="22"/>
              </w:rPr>
              <w:t xml:space="preserve">#Getting </w:t>
            </w:r>
            <w:r>
              <w:rPr>
                <w:rFonts w:asciiTheme="minorHAnsi" w:hAnsiTheme="minorHAnsi"/>
                <w:sz w:val="22"/>
              </w:rPr>
              <w:t xml:space="preserve">data </w:t>
            </w:r>
            <w:r w:rsidRPr="00B91C31">
              <w:rPr>
                <w:rFonts w:asciiTheme="minorHAnsi" w:hAnsiTheme="minorHAnsi"/>
                <w:sz w:val="22"/>
              </w:rPr>
              <w:t>values &gt; 8 or &lt; 3</w:t>
            </w:r>
          </w:p>
          <w:p w:rsidR="00B91C31" w:rsidRPr="00D6383D" w:rsidRDefault="00B91C31" w:rsidP="00B91C31">
            <w:pPr>
              <w:pStyle w:val="NoSpacing"/>
              <w:rPr>
                <w:rFonts w:asciiTheme="minorHAnsi" w:hAnsiTheme="minorHAnsi"/>
                <w:sz w:val="22"/>
              </w:rPr>
            </w:pPr>
            <w:r w:rsidRPr="00B91C31">
              <w:rPr>
                <w:rFonts w:asciiTheme="minorHAnsi" w:hAnsiTheme="minorHAnsi"/>
                <w:sz w:val="22"/>
              </w:rPr>
              <w:t>data &gt; 8 | data &lt; 3</w:t>
            </w:r>
          </w:p>
        </w:tc>
      </w:tr>
    </w:tbl>
    <w:p w:rsidR="00B91C31" w:rsidRDefault="00B91C31" w:rsidP="00B91C31">
      <w:pPr>
        <w:pStyle w:val="HTMLPreformatted"/>
        <w:wordWrap w:val="0"/>
        <w:rPr>
          <w:rFonts w:ascii="Palatino Linotype" w:hAnsi="Palatino Linotype"/>
          <w:sz w:val="22"/>
          <w:szCs w:val="22"/>
        </w:rPr>
      </w:pPr>
    </w:p>
    <w:p w:rsidR="00B91C31" w:rsidRDefault="00B91C31" w:rsidP="00B91C31">
      <w:pPr>
        <w:pStyle w:val="HTMLPreformatted"/>
        <w:shd w:val="clear" w:color="auto" w:fill="F2F2F2" w:themeFill="background1" w:themeFillShade="F2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wordWrap w:val="0"/>
        <w:spacing w:line="225" w:lineRule="atLeast"/>
        <w:ind w:left="720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[1</w:t>
      </w:r>
      <w:proofErr w:type="gramStart"/>
      <w:r>
        <w:rPr>
          <w:rFonts w:ascii="Lucida Console" w:hAnsi="Lucida Console"/>
          <w:color w:val="000000"/>
        </w:rPr>
        <w:t>]  TRUE</w:t>
      </w:r>
      <w:proofErr w:type="gramEnd"/>
      <w:r>
        <w:rPr>
          <w:rFonts w:ascii="Lucida Console" w:hAnsi="Lucida Console"/>
          <w:color w:val="000000"/>
        </w:rPr>
        <w:t xml:space="preserve"> FALSE  TRUE</w:t>
      </w:r>
    </w:p>
    <w:p w:rsidR="001E672A" w:rsidRDefault="001E672A">
      <w:r>
        <w:br w:type="page"/>
      </w:r>
    </w:p>
    <w:p w:rsidR="00B91C31" w:rsidRDefault="001E672A" w:rsidP="00B91C31">
      <w:r>
        <w:lastRenderedPageBreak/>
        <w:t xml:space="preserve">Create the following simple </w:t>
      </w:r>
      <w:proofErr w:type="spellStart"/>
      <w:r>
        <w:t>data.frame</w:t>
      </w:r>
      <w:proofErr w:type="spellEnd"/>
      <w:r>
        <w:t xml:space="preserve"> in 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E672A" w:rsidTr="001E672A">
        <w:trPr>
          <w:trHeight w:val="665"/>
        </w:trPr>
        <w:tc>
          <w:tcPr>
            <w:tcW w:w="8630" w:type="dxa"/>
            <w:shd w:val="clear" w:color="auto" w:fill="F2F2F2" w:themeFill="background1" w:themeFillShade="F2"/>
          </w:tcPr>
          <w:p w:rsidR="001E672A" w:rsidRPr="001E672A" w:rsidRDefault="001E672A" w:rsidP="009A05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 xml:space="preserve">#Creating a simple </w:t>
            </w:r>
            <w:proofErr w:type="spellStart"/>
            <w:r w:rsidRPr="001E672A">
              <w:rPr>
                <w:rFonts w:asciiTheme="minorHAnsi" w:hAnsiTheme="minorHAnsi"/>
                <w:sz w:val="22"/>
              </w:rPr>
              <w:t>data.frame</w:t>
            </w:r>
            <w:proofErr w:type="spellEnd"/>
          </w:p>
          <w:p w:rsidR="001E672A" w:rsidRPr="001E672A" w:rsidRDefault="001E672A" w:rsidP="009A05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>data1 &lt;- c(10,20,30,40,50)</w:t>
            </w:r>
          </w:p>
          <w:p w:rsidR="001E672A" w:rsidRPr="001E672A" w:rsidRDefault="001E672A" w:rsidP="009A05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>data2 &lt;- c("</w:t>
            </w:r>
            <w:proofErr w:type="spellStart"/>
            <w:r w:rsidRPr="001E672A">
              <w:rPr>
                <w:rFonts w:asciiTheme="minorHAnsi" w:hAnsiTheme="minorHAnsi"/>
                <w:sz w:val="22"/>
              </w:rPr>
              <w:t>a","b","c","b","ac</w:t>
            </w:r>
            <w:proofErr w:type="spellEnd"/>
            <w:r w:rsidRPr="001E672A">
              <w:rPr>
                <w:rFonts w:asciiTheme="minorHAnsi" w:hAnsiTheme="minorHAnsi"/>
                <w:sz w:val="22"/>
              </w:rPr>
              <w:t>")</w:t>
            </w:r>
          </w:p>
          <w:p w:rsidR="001E672A" w:rsidRDefault="001E672A" w:rsidP="009A05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 xml:space="preserve">data12 &lt;- </w:t>
            </w:r>
            <w:proofErr w:type="spellStart"/>
            <w:r w:rsidRPr="001E672A">
              <w:rPr>
                <w:rFonts w:asciiTheme="minorHAnsi" w:hAnsiTheme="minorHAnsi"/>
                <w:sz w:val="22"/>
              </w:rPr>
              <w:t>data.frame</w:t>
            </w:r>
            <w:proofErr w:type="spellEnd"/>
            <w:r w:rsidRPr="001E672A">
              <w:rPr>
                <w:rFonts w:asciiTheme="minorHAnsi" w:hAnsiTheme="minorHAnsi"/>
                <w:sz w:val="22"/>
              </w:rPr>
              <w:t>(data1,data2)</w:t>
            </w:r>
          </w:p>
          <w:p w:rsidR="002E2654" w:rsidRDefault="002E2654" w:rsidP="009A052A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2E2654" w:rsidRPr="001E672A" w:rsidRDefault="002E2654" w:rsidP="009A052A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#To view the </w:t>
            </w:r>
            <w:proofErr w:type="spellStart"/>
            <w:r>
              <w:rPr>
                <w:rFonts w:asciiTheme="minorHAnsi" w:hAnsiTheme="minorHAnsi"/>
                <w:sz w:val="22"/>
              </w:rPr>
              <w:t>data.frame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, use the </w:t>
            </w:r>
            <w:proofErr w:type="gramStart"/>
            <w:r w:rsidR="00F14EBF">
              <w:rPr>
                <w:rFonts w:asciiTheme="minorHAnsi" w:hAnsiTheme="minorHAnsi"/>
                <w:sz w:val="22"/>
              </w:rPr>
              <w:t>View(</w:t>
            </w:r>
            <w:proofErr w:type="gramEnd"/>
            <w:r w:rsidR="00F14EBF">
              <w:rPr>
                <w:rFonts w:asciiTheme="minorHAnsi" w:hAnsiTheme="minorHAnsi"/>
                <w:sz w:val="22"/>
              </w:rPr>
              <w:t>) function; *</w:t>
            </w:r>
            <w:r>
              <w:rPr>
                <w:rFonts w:asciiTheme="minorHAnsi" w:hAnsiTheme="minorHAnsi"/>
                <w:sz w:val="22"/>
              </w:rPr>
              <w:t>Note</w:t>
            </w:r>
            <w:r w:rsidR="00F14EBF">
              <w:rPr>
                <w:rFonts w:asciiTheme="minorHAnsi" w:hAnsiTheme="minorHAnsi"/>
                <w:sz w:val="22"/>
              </w:rPr>
              <w:t>*</w:t>
            </w:r>
            <w:r>
              <w:rPr>
                <w:rFonts w:asciiTheme="minorHAnsi" w:hAnsiTheme="minorHAnsi"/>
                <w:sz w:val="22"/>
              </w:rPr>
              <w:t>: Capital “V” in View.</w:t>
            </w:r>
          </w:p>
          <w:p w:rsidR="001E672A" w:rsidRPr="00D6383D" w:rsidRDefault="001E672A" w:rsidP="009A05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>View(data12)</w:t>
            </w:r>
          </w:p>
        </w:tc>
      </w:tr>
    </w:tbl>
    <w:p w:rsidR="001E672A" w:rsidRDefault="001E672A" w:rsidP="00B91C31"/>
    <w:p w:rsidR="001E672A" w:rsidRDefault="001E672A" w:rsidP="001E672A">
      <w:pPr>
        <w:jc w:val="center"/>
      </w:pPr>
      <w:r>
        <w:rPr>
          <w:noProof/>
        </w:rPr>
        <w:drawing>
          <wp:inline distT="0" distB="0" distL="0" distR="0" wp14:anchorId="22FED0CF" wp14:editId="463B29FF">
            <wp:extent cx="150495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C31" w:rsidRDefault="00B91C31" w:rsidP="00AD1B9D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1E672A" w:rsidRDefault="005B2A84" w:rsidP="001E672A">
      <w:r>
        <w:t xml:space="preserve">Consider the following commands.  For each command, verify that the desired output is returned.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E672A" w:rsidTr="009A052A">
        <w:trPr>
          <w:trHeight w:val="665"/>
        </w:trPr>
        <w:tc>
          <w:tcPr>
            <w:tcW w:w="8630" w:type="dxa"/>
            <w:shd w:val="clear" w:color="auto" w:fill="F2F2F2" w:themeFill="background1" w:themeFillShade="F2"/>
          </w:tcPr>
          <w:p w:rsidR="001E672A" w:rsidRPr="001E672A" w:rsidRDefault="001E672A" w:rsidP="001E672A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#Getti</w:t>
            </w:r>
            <w:r w:rsidRPr="001E672A">
              <w:rPr>
                <w:rFonts w:asciiTheme="minorHAnsi" w:hAnsiTheme="minorHAnsi"/>
                <w:sz w:val="22"/>
              </w:rPr>
              <w:t>n</w:t>
            </w:r>
            <w:r>
              <w:rPr>
                <w:rFonts w:asciiTheme="minorHAnsi" w:hAnsiTheme="minorHAnsi"/>
                <w:sz w:val="22"/>
              </w:rPr>
              <w:t>g</w:t>
            </w:r>
            <w:r w:rsidRPr="001E672A">
              <w:rPr>
                <w:rFonts w:asciiTheme="minorHAnsi" w:hAnsiTheme="minorHAnsi"/>
                <w:sz w:val="22"/>
              </w:rPr>
              <w:t xml:space="preserve"> rows for which data1 &gt; 10</w:t>
            </w:r>
          </w:p>
          <w:p w:rsidR="001E672A" w:rsidRPr="001E672A" w:rsidRDefault="001E672A" w:rsidP="001E67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>data12[data12$data1 &gt; 10, ]</w:t>
            </w:r>
          </w:p>
          <w:p w:rsidR="001E672A" w:rsidRPr="001E672A" w:rsidRDefault="001E672A" w:rsidP="001E672A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1E672A" w:rsidRPr="001E672A" w:rsidRDefault="001E672A" w:rsidP="001E67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>#</w:t>
            </w:r>
            <w:proofErr w:type="spellStart"/>
            <w:r w:rsidRPr="001E672A">
              <w:rPr>
                <w:rFonts w:asciiTheme="minorHAnsi" w:hAnsiTheme="minorHAnsi"/>
                <w:sz w:val="22"/>
              </w:rPr>
              <w:t>Gettign</w:t>
            </w:r>
            <w:proofErr w:type="spellEnd"/>
            <w:r w:rsidRPr="001E672A">
              <w:rPr>
                <w:rFonts w:asciiTheme="minorHAnsi" w:hAnsiTheme="minorHAnsi"/>
                <w:sz w:val="22"/>
              </w:rPr>
              <w:t xml:space="preserve"> rows for which data1 &gt; 10 and data2 == b</w:t>
            </w:r>
          </w:p>
          <w:p w:rsidR="001E672A" w:rsidRPr="001E672A" w:rsidRDefault="001E672A" w:rsidP="001E67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>data12[data12$data1 &gt; 10 &amp; data12$data2 == "b", ]</w:t>
            </w:r>
          </w:p>
          <w:p w:rsidR="001E672A" w:rsidRPr="001E672A" w:rsidRDefault="001E672A" w:rsidP="001E672A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1E672A" w:rsidRPr="001E672A" w:rsidRDefault="001E672A" w:rsidP="001E67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>#Getting rows for which data2 contains only an a or only a c</w:t>
            </w:r>
          </w:p>
          <w:p w:rsidR="001E672A" w:rsidRPr="001E672A" w:rsidRDefault="001E672A" w:rsidP="001E67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>data12[data12$data2 %in% c("</w:t>
            </w:r>
            <w:proofErr w:type="spellStart"/>
            <w:r w:rsidRPr="001E672A">
              <w:rPr>
                <w:rFonts w:asciiTheme="minorHAnsi" w:hAnsiTheme="minorHAnsi"/>
                <w:sz w:val="22"/>
              </w:rPr>
              <w:t>a","c</w:t>
            </w:r>
            <w:proofErr w:type="spellEnd"/>
            <w:r w:rsidRPr="001E672A">
              <w:rPr>
                <w:rFonts w:asciiTheme="minorHAnsi" w:hAnsiTheme="minorHAnsi"/>
                <w:sz w:val="22"/>
              </w:rPr>
              <w:t>"), ]</w:t>
            </w:r>
          </w:p>
          <w:p w:rsidR="001E672A" w:rsidRPr="001E672A" w:rsidRDefault="001E672A" w:rsidP="001E672A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1E672A" w:rsidRPr="001E672A" w:rsidRDefault="001E672A" w:rsidP="001E67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>#Getting rows for which data2 contains an any a</w:t>
            </w:r>
          </w:p>
          <w:p w:rsidR="001E672A" w:rsidRPr="00D6383D" w:rsidRDefault="001E672A" w:rsidP="001E672A">
            <w:pPr>
              <w:pStyle w:val="NoSpacing"/>
              <w:rPr>
                <w:rFonts w:asciiTheme="minorHAnsi" w:hAnsiTheme="minorHAnsi"/>
                <w:sz w:val="22"/>
              </w:rPr>
            </w:pPr>
            <w:r w:rsidRPr="001E672A">
              <w:rPr>
                <w:rFonts w:asciiTheme="minorHAnsi" w:hAnsiTheme="minorHAnsi"/>
                <w:sz w:val="22"/>
              </w:rPr>
              <w:t>data12[grep("a",data12$data2), ]</w:t>
            </w:r>
          </w:p>
        </w:tc>
      </w:tr>
    </w:tbl>
    <w:p w:rsidR="001E672A" w:rsidRDefault="001E672A" w:rsidP="00AD1B9D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1E672A" w:rsidRDefault="001E672A" w:rsidP="00AD1B9D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1E672A" w:rsidRDefault="001E672A" w:rsidP="00AD1B9D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1E672A" w:rsidRDefault="001E672A" w:rsidP="00AD1B9D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B91C31" w:rsidRDefault="00B91C31" w:rsidP="00AD1B9D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965D10" w:rsidRDefault="00965D1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B246D" w:rsidRDefault="00965D10" w:rsidP="006B246D">
      <w:pPr>
        <w:rPr>
          <w:b/>
          <w:u w:val="single"/>
        </w:rPr>
      </w:pPr>
      <w:r>
        <w:rPr>
          <w:b/>
          <w:u w:val="single"/>
        </w:rPr>
        <w:lastRenderedPageBreak/>
        <w:t xml:space="preserve">For Loops </w:t>
      </w:r>
      <w:r w:rsidR="0029471E">
        <w:rPr>
          <w:b/>
          <w:u w:val="single"/>
        </w:rPr>
        <w:t xml:space="preserve">/ IF Statements </w:t>
      </w:r>
      <w:r>
        <w:rPr>
          <w:b/>
          <w:u w:val="single"/>
        </w:rPr>
        <w:t>in R</w:t>
      </w:r>
    </w:p>
    <w:p w:rsidR="00965D10" w:rsidRPr="00965D10" w:rsidRDefault="00965D10" w:rsidP="006B246D">
      <w:r>
        <w:t xml:space="preserve">Consider the following structure of a </w:t>
      </w:r>
      <w:proofErr w:type="gramStart"/>
      <w:r>
        <w:t>for(</w:t>
      </w:r>
      <w:proofErr w:type="gramEnd"/>
      <w:r>
        <w:t xml:space="preserve">) loop in R.  Here i is the index, the loop runs from i=1 to i=10. Once again the [ ] syntax is used to place the output into its respective element of the output vector.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690"/>
      </w:tblGrid>
      <w:tr w:rsidR="00965D10" w:rsidTr="009B054E">
        <w:trPr>
          <w:jc w:val="center"/>
        </w:trPr>
        <w:tc>
          <w:tcPr>
            <w:tcW w:w="3330" w:type="dxa"/>
          </w:tcPr>
          <w:p w:rsidR="00965D10" w:rsidRDefault="00965D10" w:rsidP="00965D10">
            <w:pPr>
              <w:jc w:val="center"/>
              <w:rPr>
                <w:b/>
                <w:sz w:val="24"/>
                <w:u w:val="single"/>
              </w:rPr>
            </w:pPr>
          </w:p>
          <w:p w:rsidR="00965D10" w:rsidRPr="00965D10" w:rsidRDefault="00965D10" w:rsidP="00965D10">
            <w:pPr>
              <w:pStyle w:val="NoSpacing"/>
              <w:rPr>
                <w:rFonts w:asciiTheme="minorHAnsi" w:hAnsiTheme="minorHAnsi"/>
                <w:sz w:val="32"/>
              </w:rPr>
            </w:pPr>
            <w:r w:rsidRPr="00965D10">
              <w:rPr>
                <w:rFonts w:asciiTheme="minorHAnsi" w:hAnsiTheme="minorHAnsi"/>
                <w:sz w:val="32"/>
              </w:rPr>
              <w:t>for(i in  1:10 ) {</w:t>
            </w:r>
          </w:p>
          <w:p w:rsidR="00965D10" w:rsidRDefault="00965D10" w:rsidP="00965D10">
            <w:pPr>
              <w:pStyle w:val="NoSpacing"/>
              <w:ind w:left="720"/>
              <w:rPr>
                <w:rFonts w:asciiTheme="minorHAnsi" w:hAnsiTheme="minorHAnsi"/>
                <w:sz w:val="32"/>
              </w:rPr>
            </w:pPr>
            <w:r w:rsidRPr="00965D10">
              <w:rPr>
                <w:rFonts w:asciiTheme="minorHAnsi" w:hAnsiTheme="minorHAnsi"/>
                <w:sz w:val="32"/>
              </w:rPr>
              <w:t>output[ i ] = i * 2</w:t>
            </w:r>
          </w:p>
          <w:p w:rsidR="00965D10" w:rsidRPr="00965D10" w:rsidRDefault="00965D10" w:rsidP="00965D10">
            <w:pPr>
              <w:pStyle w:val="NoSpacing"/>
              <w:rPr>
                <w:rFonts w:asciiTheme="minorHAnsi" w:hAnsiTheme="minorHAnsi"/>
                <w:sz w:val="32"/>
              </w:rPr>
            </w:pPr>
            <w:r w:rsidRPr="00965D10">
              <w:rPr>
                <w:rFonts w:asciiTheme="minorHAnsi" w:hAnsiTheme="minorHAnsi"/>
                <w:sz w:val="32"/>
              </w:rPr>
              <w:t>}</w:t>
            </w:r>
          </w:p>
          <w:p w:rsidR="00965D10" w:rsidRDefault="00965D10" w:rsidP="00965D10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690" w:type="dxa"/>
          </w:tcPr>
          <w:p w:rsidR="00965D10" w:rsidRDefault="00965D10" w:rsidP="00965D10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620"/>
            </w:tblGrid>
            <w:tr w:rsidR="00965D10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i</w:t>
                  </w:r>
                </w:p>
              </w:tc>
              <w:tc>
                <w:tcPr>
                  <w:tcW w:w="1620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 xml:space="preserve">Value of 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i </w:t>
                  </w:r>
                  <w:r w:rsidRPr="00965D10">
                    <w:rPr>
                      <w:rFonts w:asciiTheme="minorHAnsi" w:hAnsiTheme="minorHAnsi"/>
                      <w:sz w:val="22"/>
                    </w:rPr>
                    <w:t>*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Pr="00965D10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</w:tr>
            <w:tr w:rsidR="00965D10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</w:tr>
            <w:tr w:rsidR="00965D10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4</w:t>
                  </w:r>
                </w:p>
              </w:tc>
            </w:tr>
            <w:tr w:rsidR="00965D10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6</w:t>
                  </w:r>
                </w:p>
              </w:tc>
            </w:tr>
            <w:tr w:rsidR="00965D10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8</w:t>
                  </w:r>
                </w:p>
              </w:tc>
            </w:tr>
            <w:tr w:rsidR="00965D10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5</w:t>
                  </w:r>
                </w:p>
              </w:tc>
              <w:tc>
                <w:tcPr>
                  <w:tcW w:w="1620" w:type="dxa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10</w:t>
                  </w:r>
                </w:p>
              </w:tc>
            </w:tr>
            <w:tr w:rsidR="00965D10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6</w:t>
                  </w:r>
                </w:p>
              </w:tc>
              <w:tc>
                <w:tcPr>
                  <w:tcW w:w="1620" w:type="dxa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12</w:t>
                  </w:r>
                </w:p>
              </w:tc>
            </w:tr>
            <w:tr w:rsidR="00965D10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7</w:t>
                  </w:r>
                </w:p>
              </w:tc>
              <w:tc>
                <w:tcPr>
                  <w:tcW w:w="1620" w:type="dxa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14</w:t>
                  </w:r>
                </w:p>
              </w:tc>
            </w:tr>
            <w:tr w:rsidR="00965D10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8</w:t>
                  </w:r>
                </w:p>
              </w:tc>
              <w:tc>
                <w:tcPr>
                  <w:tcW w:w="1620" w:type="dxa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16</w:t>
                  </w:r>
                </w:p>
              </w:tc>
            </w:tr>
            <w:tr w:rsidR="00965D10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9</w:t>
                  </w:r>
                </w:p>
              </w:tc>
              <w:tc>
                <w:tcPr>
                  <w:tcW w:w="1620" w:type="dxa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18</w:t>
                  </w:r>
                </w:p>
              </w:tc>
            </w:tr>
            <w:tr w:rsidR="00965D10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10</w:t>
                  </w:r>
                </w:p>
              </w:tc>
              <w:tc>
                <w:tcPr>
                  <w:tcW w:w="1620" w:type="dxa"/>
                </w:tcPr>
                <w:p w:rsidR="00965D10" w:rsidRPr="00965D10" w:rsidRDefault="00965D10" w:rsidP="00965D10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20</w:t>
                  </w:r>
                </w:p>
              </w:tc>
            </w:tr>
          </w:tbl>
          <w:p w:rsidR="00965D10" w:rsidRDefault="00965D10" w:rsidP="009B054E">
            <w:pPr>
              <w:rPr>
                <w:b/>
                <w:sz w:val="24"/>
                <w:u w:val="single"/>
              </w:rPr>
            </w:pPr>
          </w:p>
        </w:tc>
      </w:tr>
    </w:tbl>
    <w:p w:rsidR="00965D10" w:rsidRDefault="00965D10" w:rsidP="009B054E">
      <w:pPr>
        <w:rPr>
          <w:b/>
          <w:sz w:val="24"/>
          <w:u w:val="single"/>
        </w:rPr>
      </w:pPr>
    </w:p>
    <w:p w:rsidR="00965D10" w:rsidRPr="009B054E" w:rsidRDefault="009B054E" w:rsidP="006B246D">
      <w:r>
        <w:t>Write the following code in the script window.  Execute this code to obtain the desired output vector.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65D10" w:rsidTr="00965D10">
        <w:trPr>
          <w:trHeight w:val="530"/>
        </w:trPr>
        <w:tc>
          <w:tcPr>
            <w:tcW w:w="8630" w:type="dxa"/>
            <w:shd w:val="clear" w:color="auto" w:fill="F2F2F2" w:themeFill="background1" w:themeFillShade="F2"/>
          </w:tcPr>
          <w:p w:rsidR="00965D10" w:rsidRPr="00965D10" w:rsidRDefault="00965D10" w:rsidP="00965D10">
            <w:pPr>
              <w:pStyle w:val="NoSpacing"/>
              <w:rPr>
                <w:rFonts w:asciiTheme="minorHAnsi" w:hAnsiTheme="minorHAnsi"/>
                <w:sz w:val="22"/>
              </w:rPr>
            </w:pPr>
            <w:r w:rsidRPr="00965D10">
              <w:rPr>
                <w:rFonts w:asciiTheme="minorHAnsi" w:hAnsiTheme="minorHAnsi"/>
                <w:sz w:val="22"/>
              </w:rPr>
              <w:t>#For Loops in R</w:t>
            </w:r>
          </w:p>
          <w:p w:rsidR="00965D10" w:rsidRPr="00965D10" w:rsidRDefault="00965D10" w:rsidP="00965D10">
            <w:pPr>
              <w:pStyle w:val="NoSpacing"/>
              <w:rPr>
                <w:rFonts w:asciiTheme="minorHAnsi" w:hAnsiTheme="minorHAnsi"/>
                <w:sz w:val="22"/>
              </w:rPr>
            </w:pPr>
            <w:r w:rsidRPr="00965D10">
              <w:rPr>
                <w:rFonts w:asciiTheme="minorHAnsi" w:hAnsiTheme="minorHAnsi"/>
                <w:sz w:val="22"/>
              </w:rPr>
              <w:t>#Creating an initial vector filled with 0s</w:t>
            </w:r>
          </w:p>
          <w:p w:rsidR="00965D10" w:rsidRPr="00965D10" w:rsidRDefault="00965D10" w:rsidP="00965D10">
            <w:pPr>
              <w:pStyle w:val="NoSpacing"/>
              <w:rPr>
                <w:rFonts w:asciiTheme="minorHAnsi" w:hAnsiTheme="minorHAnsi"/>
                <w:sz w:val="22"/>
              </w:rPr>
            </w:pPr>
            <w:r w:rsidRPr="00965D10">
              <w:rPr>
                <w:rFonts w:asciiTheme="minorHAnsi" w:hAnsiTheme="minorHAnsi"/>
                <w:sz w:val="22"/>
              </w:rPr>
              <w:t>output &lt;- rep(0,10)</w:t>
            </w:r>
          </w:p>
          <w:p w:rsidR="00965D10" w:rsidRPr="00965D10" w:rsidRDefault="00965D10" w:rsidP="00965D10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965D10" w:rsidRPr="00965D10" w:rsidRDefault="00965D10" w:rsidP="00965D10">
            <w:pPr>
              <w:pStyle w:val="NoSpacing"/>
              <w:rPr>
                <w:rFonts w:asciiTheme="minorHAnsi" w:hAnsiTheme="minorHAnsi"/>
                <w:sz w:val="22"/>
              </w:rPr>
            </w:pPr>
            <w:r w:rsidRPr="00965D10">
              <w:rPr>
                <w:rFonts w:asciiTheme="minorHAnsi" w:hAnsiTheme="minorHAnsi"/>
                <w:sz w:val="22"/>
              </w:rPr>
              <w:t>#The for loop</w:t>
            </w:r>
          </w:p>
          <w:p w:rsidR="00965D10" w:rsidRPr="00965D10" w:rsidRDefault="00965D10" w:rsidP="00965D10">
            <w:pPr>
              <w:pStyle w:val="NoSpacing"/>
              <w:rPr>
                <w:rFonts w:asciiTheme="minorHAnsi" w:hAnsiTheme="minorHAnsi"/>
                <w:sz w:val="22"/>
              </w:rPr>
            </w:pPr>
            <w:r w:rsidRPr="00965D10">
              <w:rPr>
                <w:rFonts w:asciiTheme="minorHAnsi" w:hAnsiTheme="minorHAnsi"/>
                <w:sz w:val="22"/>
              </w:rPr>
              <w:t>for(</w:t>
            </w:r>
            <w:r w:rsidRPr="00965D10">
              <w:rPr>
                <w:rFonts w:asciiTheme="minorHAnsi" w:hAnsiTheme="minorHAnsi"/>
                <w:sz w:val="22"/>
              </w:rPr>
              <w:t xml:space="preserve"> </w:t>
            </w:r>
            <w:r w:rsidRPr="00965D10">
              <w:rPr>
                <w:rFonts w:asciiTheme="minorHAnsi" w:hAnsiTheme="minorHAnsi"/>
                <w:sz w:val="22"/>
              </w:rPr>
              <w:t xml:space="preserve">i in </w:t>
            </w:r>
            <w:r w:rsidRPr="00965D10">
              <w:rPr>
                <w:rFonts w:asciiTheme="minorHAnsi" w:hAnsiTheme="minorHAnsi"/>
                <w:sz w:val="22"/>
              </w:rPr>
              <w:t xml:space="preserve"> </w:t>
            </w:r>
            <w:r w:rsidRPr="00965D10">
              <w:rPr>
                <w:rFonts w:asciiTheme="minorHAnsi" w:hAnsiTheme="minorHAnsi"/>
                <w:sz w:val="22"/>
              </w:rPr>
              <w:t>1</w:t>
            </w:r>
            <w:r w:rsidRPr="00965D10">
              <w:rPr>
                <w:rFonts w:asciiTheme="minorHAnsi" w:hAnsiTheme="minorHAnsi"/>
                <w:sz w:val="22"/>
              </w:rPr>
              <w:t xml:space="preserve"> </w:t>
            </w:r>
            <w:r w:rsidRPr="00965D10">
              <w:rPr>
                <w:rFonts w:asciiTheme="minorHAnsi" w:hAnsiTheme="minorHAnsi"/>
                <w:sz w:val="22"/>
              </w:rPr>
              <w:t>:</w:t>
            </w:r>
            <w:r w:rsidRPr="00965D10">
              <w:rPr>
                <w:rFonts w:asciiTheme="minorHAnsi" w:hAnsiTheme="minorHAnsi"/>
                <w:sz w:val="22"/>
              </w:rPr>
              <w:t xml:space="preserve"> </w:t>
            </w:r>
            <w:r w:rsidRPr="00965D10">
              <w:rPr>
                <w:rFonts w:asciiTheme="minorHAnsi" w:hAnsiTheme="minorHAnsi"/>
                <w:sz w:val="22"/>
              </w:rPr>
              <w:t>10</w:t>
            </w:r>
            <w:r w:rsidRPr="00965D10">
              <w:rPr>
                <w:rFonts w:asciiTheme="minorHAnsi" w:hAnsiTheme="minorHAnsi"/>
                <w:sz w:val="22"/>
              </w:rPr>
              <w:t xml:space="preserve"> </w:t>
            </w:r>
            <w:r w:rsidRPr="00965D10">
              <w:rPr>
                <w:rFonts w:asciiTheme="minorHAnsi" w:hAnsiTheme="minorHAnsi"/>
                <w:sz w:val="22"/>
              </w:rPr>
              <w:t>)</w:t>
            </w:r>
            <w:r w:rsidRPr="00965D10">
              <w:rPr>
                <w:rFonts w:asciiTheme="minorHAnsi" w:hAnsiTheme="minorHAnsi"/>
                <w:sz w:val="22"/>
              </w:rPr>
              <w:t xml:space="preserve"> </w:t>
            </w:r>
            <w:r w:rsidRPr="00965D10">
              <w:rPr>
                <w:rFonts w:asciiTheme="minorHAnsi" w:hAnsiTheme="minorHAnsi"/>
                <w:sz w:val="22"/>
              </w:rPr>
              <w:t>{</w:t>
            </w:r>
          </w:p>
          <w:p w:rsidR="00965D10" w:rsidRPr="00965D10" w:rsidRDefault="00965D10" w:rsidP="00965D10">
            <w:pPr>
              <w:pStyle w:val="NoSpacing"/>
              <w:rPr>
                <w:rFonts w:asciiTheme="minorHAnsi" w:hAnsiTheme="minorHAnsi"/>
                <w:sz w:val="22"/>
              </w:rPr>
            </w:pPr>
            <w:r w:rsidRPr="00965D10">
              <w:rPr>
                <w:rFonts w:asciiTheme="minorHAnsi" w:hAnsiTheme="minorHAnsi"/>
                <w:sz w:val="22"/>
              </w:rPr>
              <w:t xml:space="preserve">  output[</w:t>
            </w:r>
            <w:r w:rsidRPr="00965D10">
              <w:rPr>
                <w:rFonts w:asciiTheme="minorHAnsi" w:hAnsiTheme="minorHAnsi"/>
                <w:sz w:val="22"/>
              </w:rPr>
              <w:t xml:space="preserve"> i </w:t>
            </w:r>
            <w:r w:rsidRPr="00965D10">
              <w:rPr>
                <w:rFonts w:asciiTheme="minorHAnsi" w:hAnsiTheme="minorHAnsi"/>
                <w:sz w:val="22"/>
              </w:rPr>
              <w:t xml:space="preserve">] = </w:t>
            </w:r>
            <w:r w:rsidRPr="00965D10">
              <w:rPr>
                <w:rFonts w:asciiTheme="minorHAnsi" w:hAnsiTheme="minorHAnsi"/>
                <w:sz w:val="22"/>
              </w:rPr>
              <w:t xml:space="preserve">i </w:t>
            </w:r>
            <w:r w:rsidRPr="00965D10">
              <w:rPr>
                <w:rFonts w:asciiTheme="minorHAnsi" w:hAnsiTheme="minorHAnsi"/>
                <w:sz w:val="22"/>
              </w:rPr>
              <w:t>*</w:t>
            </w:r>
            <w:r w:rsidRPr="00965D10">
              <w:rPr>
                <w:rFonts w:asciiTheme="minorHAnsi" w:hAnsiTheme="minorHAnsi"/>
                <w:sz w:val="22"/>
              </w:rPr>
              <w:t xml:space="preserve"> </w:t>
            </w:r>
            <w:r w:rsidRPr="00965D10">
              <w:rPr>
                <w:rFonts w:asciiTheme="minorHAnsi" w:hAnsiTheme="minorHAnsi"/>
                <w:sz w:val="22"/>
              </w:rPr>
              <w:t>2</w:t>
            </w:r>
          </w:p>
          <w:p w:rsidR="00965D10" w:rsidRPr="00D6383D" w:rsidRDefault="00965D10" w:rsidP="00965D10">
            <w:pPr>
              <w:pStyle w:val="NoSpacing"/>
              <w:rPr>
                <w:rFonts w:asciiTheme="minorHAnsi" w:hAnsiTheme="minorHAnsi"/>
                <w:sz w:val="22"/>
              </w:rPr>
            </w:pPr>
            <w:r w:rsidRPr="00965D10">
              <w:rPr>
                <w:rFonts w:asciiTheme="minorHAnsi" w:hAnsiTheme="minorHAnsi"/>
                <w:sz w:val="22"/>
              </w:rPr>
              <w:t>}</w:t>
            </w:r>
          </w:p>
        </w:tc>
      </w:tr>
    </w:tbl>
    <w:p w:rsidR="00965D10" w:rsidRDefault="00965D10" w:rsidP="00965D10"/>
    <w:p w:rsidR="0029471E" w:rsidRPr="00965D10" w:rsidRDefault="0029471E" w:rsidP="0029471E">
      <w:r>
        <w:t xml:space="preserve">Consider the following use of the an </w:t>
      </w:r>
      <w:proofErr w:type="gramStart"/>
      <w:r>
        <w:t>IF(</w:t>
      </w:r>
      <w:proofErr w:type="gramEnd"/>
      <w:r>
        <w:t xml:space="preserve">) statement.  This purpose of this statement is to set the output value equal to 50 for i=5.  The remaining iterations should be the same as above. </w:t>
      </w:r>
      <w: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690"/>
      </w:tblGrid>
      <w:tr w:rsidR="0029471E" w:rsidTr="009A052A">
        <w:trPr>
          <w:jc w:val="center"/>
        </w:trPr>
        <w:tc>
          <w:tcPr>
            <w:tcW w:w="3330" w:type="dxa"/>
          </w:tcPr>
          <w:p w:rsidR="0029471E" w:rsidRPr="0029471E" w:rsidRDefault="0029471E" w:rsidP="009A052A">
            <w:pPr>
              <w:jc w:val="center"/>
              <w:rPr>
                <w:rFonts w:asciiTheme="minorHAnsi" w:hAnsiTheme="minorHAnsi"/>
                <w:sz w:val="32"/>
              </w:rPr>
            </w:pP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>for(i in 1:10){</w:t>
            </w:r>
          </w:p>
          <w:p w:rsidR="0029471E" w:rsidRDefault="0029471E" w:rsidP="0029471E">
            <w:pPr>
              <w:pStyle w:val="NoSpacing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 xml:space="preserve"> </w:t>
            </w:r>
            <w:r>
              <w:rPr>
                <w:rFonts w:asciiTheme="minorHAnsi" w:hAnsiTheme="minorHAnsi"/>
                <w:sz w:val="32"/>
              </w:rPr>
              <w:t xml:space="preserve">   if(i == 5) {</w:t>
            </w:r>
          </w:p>
          <w:p w:rsidR="0029471E" w:rsidRPr="0029471E" w:rsidRDefault="0029471E" w:rsidP="0029471E">
            <w:pPr>
              <w:pStyle w:val="NoSpacing"/>
              <w:ind w:left="720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>output[i] = 50</w:t>
            </w: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 xml:space="preserve">  </w:t>
            </w:r>
            <w:r>
              <w:rPr>
                <w:rFonts w:asciiTheme="minorHAnsi" w:hAnsiTheme="minorHAnsi"/>
                <w:sz w:val="32"/>
              </w:rPr>
              <w:t xml:space="preserve">  </w:t>
            </w:r>
            <w:r w:rsidRPr="0029471E">
              <w:rPr>
                <w:rFonts w:asciiTheme="minorHAnsi" w:hAnsiTheme="minorHAnsi"/>
                <w:sz w:val="32"/>
              </w:rPr>
              <w:t>} else {</w:t>
            </w:r>
          </w:p>
          <w:p w:rsidR="0029471E" w:rsidRPr="0029471E" w:rsidRDefault="0029471E" w:rsidP="0029471E">
            <w:pPr>
              <w:pStyle w:val="NoSpacing"/>
              <w:ind w:left="720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>output[i] = i*2</w:t>
            </w: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 xml:space="preserve"> </w:t>
            </w:r>
            <w:r>
              <w:rPr>
                <w:rFonts w:asciiTheme="minorHAnsi" w:hAnsiTheme="minorHAnsi"/>
                <w:sz w:val="32"/>
              </w:rPr>
              <w:t xml:space="preserve"> </w:t>
            </w:r>
            <w:r w:rsidRPr="0029471E">
              <w:rPr>
                <w:rFonts w:asciiTheme="minorHAnsi" w:hAnsiTheme="minorHAnsi"/>
                <w:sz w:val="32"/>
              </w:rPr>
              <w:t xml:space="preserve"> }</w:t>
            </w: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>}</w:t>
            </w:r>
          </w:p>
        </w:tc>
        <w:tc>
          <w:tcPr>
            <w:tcW w:w="3690" w:type="dxa"/>
          </w:tcPr>
          <w:p w:rsidR="0029471E" w:rsidRDefault="0029471E" w:rsidP="009A052A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620"/>
            </w:tblGrid>
            <w:tr w:rsidR="0029471E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i</w:t>
                  </w:r>
                </w:p>
              </w:tc>
              <w:tc>
                <w:tcPr>
                  <w:tcW w:w="1620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 xml:space="preserve">Value of 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i </w:t>
                  </w:r>
                  <w:r w:rsidRPr="00965D10">
                    <w:rPr>
                      <w:rFonts w:asciiTheme="minorHAnsi" w:hAnsiTheme="minorHAnsi"/>
                      <w:sz w:val="22"/>
                    </w:rPr>
                    <w:t>*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Pr="00965D10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</w:tr>
            <w:tr w:rsidR="0029471E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</w:tr>
            <w:tr w:rsidR="0029471E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4</w:t>
                  </w:r>
                </w:p>
              </w:tc>
            </w:tr>
            <w:tr w:rsidR="0029471E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6</w:t>
                  </w:r>
                </w:p>
              </w:tc>
            </w:tr>
            <w:tr w:rsidR="0029471E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8</w:t>
                  </w:r>
                </w:p>
              </w:tc>
            </w:tr>
            <w:tr w:rsidR="0029471E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5</w:t>
                  </w:r>
                </w:p>
              </w:tc>
              <w:tc>
                <w:tcPr>
                  <w:tcW w:w="1620" w:type="dxa"/>
                </w:tcPr>
                <w:p w:rsidR="0029471E" w:rsidRPr="0029471E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29471E">
                    <w:rPr>
                      <w:rFonts w:asciiTheme="minorHAnsi" w:hAnsiTheme="minorHAnsi"/>
                      <w:strike/>
                      <w:sz w:val="28"/>
                    </w:rPr>
                    <w:t>10</w:t>
                  </w:r>
                  <w:r>
                    <w:rPr>
                      <w:rFonts w:asciiTheme="minorHAnsi" w:hAnsiTheme="minorHAnsi"/>
                      <w:sz w:val="28"/>
                    </w:rPr>
                    <w:t xml:space="preserve"> </w:t>
                  </w:r>
                  <w:r w:rsidRPr="0029471E">
                    <w:rPr>
                      <w:rFonts w:asciiTheme="minorHAnsi" w:hAnsiTheme="minorHAnsi"/>
                      <w:color w:val="000000" w:themeColor="text1"/>
                      <w:sz w:val="28"/>
                    </w:rPr>
                    <w:t>50</w:t>
                  </w:r>
                </w:p>
              </w:tc>
            </w:tr>
            <w:tr w:rsidR="0029471E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6</w:t>
                  </w:r>
                </w:p>
              </w:tc>
              <w:tc>
                <w:tcPr>
                  <w:tcW w:w="1620" w:type="dxa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12</w:t>
                  </w:r>
                </w:p>
              </w:tc>
            </w:tr>
            <w:tr w:rsidR="0029471E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7</w:t>
                  </w:r>
                </w:p>
              </w:tc>
              <w:tc>
                <w:tcPr>
                  <w:tcW w:w="1620" w:type="dxa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14</w:t>
                  </w:r>
                </w:p>
              </w:tc>
            </w:tr>
            <w:tr w:rsidR="0029471E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8</w:t>
                  </w:r>
                </w:p>
              </w:tc>
              <w:tc>
                <w:tcPr>
                  <w:tcW w:w="1620" w:type="dxa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16</w:t>
                  </w:r>
                </w:p>
              </w:tc>
            </w:tr>
            <w:tr w:rsidR="0029471E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9</w:t>
                  </w:r>
                </w:p>
              </w:tc>
              <w:tc>
                <w:tcPr>
                  <w:tcW w:w="1620" w:type="dxa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18</w:t>
                  </w:r>
                </w:p>
              </w:tc>
            </w:tr>
            <w:tr w:rsidR="0029471E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10</w:t>
                  </w:r>
                </w:p>
              </w:tc>
              <w:tc>
                <w:tcPr>
                  <w:tcW w:w="1620" w:type="dxa"/>
                </w:tcPr>
                <w:p w:rsidR="0029471E" w:rsidRPr="00965D10" w:rsidRDefault="0029471E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20</w:t>
                  </w:r>
                </w:p>
              </w:tc>
            </w:tr>
          </w:tbl>
          <w:p w:rsidR="0029471E" w:rsidRDefault="0029471E" w:rsidP="009A052A">
            <w:pPr>
              <w:rPr>
                <w:b/>
                <w:sz w:val="24"/>
                <w:u w:val="single"/>
              </w:rPr>
            </w:pPr>
          </w:p>
        </w:tc>
      </w:tr>
    </w:tbl>
    <w:p w:rsidR="00965D10" w:rsidRDefault="00965D10" w:rsidP="006B246D"/>
    <w:p w:rsidR="0029471E" w:rsidRDefault="0029471E" w:rsidP="006B246D"/>
    <w:p w:rsidR="0029471E" w:rsidRPr="009B054E" w:rsidRDefault="0029471E" w:rsidP="0029471E">
      <w:r>
        <w:lastRenderedPageBreak/>
        <w:t>Write the following code in the script window.  Execute this code to obtain the desired output vector.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9471E" w:rsidTr="009A052A">
        <w:trPr>
          <w:trHeight w:val="530"/>
        </w:trPr>
        <w:tc>
          <w:tcPr>
            <w:tcW w:w="8630" w:type="dxa"/>
            <w:shd w:val="clear" w:color="auto" w:fill="F2F2F2" w:themeFill="background1" w:themeFillShade="F2"/>
          </w:tcPr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22"/>
              </w:rPr>
            </w:pPr>
            <w:r w:rsidRPr="0029471E">
              <w:rPr>
                <w:rFonts w:asciiTheme="minorHAnsi" w:hAnsiTheme="minorHAnsi"/>
                <w:sz w:val="22"/>
              </w:rPr>
              <w:t>#Creating an initial vector filled with 0s</w:t>
            </w: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22"/>
              </w:rPr>
            </w:pPr>
            <w:r w:rsidRPr="0029471E">
              <w:rPr>
                <w:rFonts w:asciiTheme="minorHAnsi" w:hAnsiTheme="minorHAnsi"/>
                <w:sz w:val="22"/>
              </w:rPr>
              <w:t>output &lt;- rep(NA,10)</w:t>
            </w: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22"/>
              </w:rPr>
            </w:pPr>
            <w:r w:rsidRPr="0029471E">
              <w:rPr>
                <w:rFonts w:asciiTheme="minorHAnsi" w:hAnsiTheme="minorHAnsi"/>
                <w:sz w:val="22"/>
              </w:rPr>
              <w:t>#The for loop that contains an if() statement</w:t>
            </w: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22"/>
              </w:rPr>
            </w:pPr>
            <w:r w:rsidRPr="0029471E">
              <w:rPr>
                <w:rFonts w:asciiTheme="minorHAnsi" w:hAnsiTheme="minorHAnsi"/>
                <w:sz w:val="22"/>
              </w:rPr>
              <w:t>for(i in 1:10){</w:t>
            </w: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22"/>
              </w:rPr>
            </w:pPr>
            <w:r w:rsidRPr="0029471E">
              <w:rPr>
                <w:rFonts w:asciiTheme="minorHAnsi" w:hAnsiTheme="minorHAnsi"/>
                <w:sz w:val="22"/>
              </w:rPr>
              <w:t xml:space="preserve">  if(i == 5) {</w:t>
            </w: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22"/>
              </w:rPr>
            </w:pPr>
            <w:r w:rsidRPr="0029471E">
              <w:rPr>
                <w:rFonts w:asciiTheme="minorHAnsi" w:hAnsiTheme="minorHAnsi"/>
                <w:sz w:val="22"/>
              </w:rPr>
              <w:t xml:space="preserve">    output[i] = 50</w:t>
            </w: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22"/>
              </w:rPr>
            </w:pPr>
            <w:r w:rsidRPr="0029471E">
              <w:rPr>
                <w:rFonts w:asciiTheme="minorHAnsi" w:hAnsiTheme="minorHAnsi"/>
                <w:sz w:val="22"/>
              </w:rPr>
              <w:t xml:space="preserve">  } else {</w:t>
            </w: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22"/>
              </w:rPr>
            </w:pPr>
            <w:r w:rsidRPr="0029471E">
              <w:rPr>
                <w:rFonts w:asciiTheme="minorHAnsi" w:hAnsiTheme="minorHAnsi"/>
                <w:sz w:val="22"/>
              </w:rPr>
              <w:t xml:space="preserve">  output[i] = i*2</w:t>
            </w:r>
          </w:p>
          <w:p w:rsidR="0029471E" w:rsidRPr="0029471E" w:rsidRDefault="0029471E" w:rsidP="0029471E">
            <w:pPr>
              <w:pStyle w:val="NoSpacing"/>
              <w:rPr>
                <w:rFonts w:asciiTheme="minorHAnsi" w:hAnsiTheme="minorHAnsi"/>
                <w:sz w:val="22"/>
              </w:rPr>
            </w:pPr>
            <w:r w:rsidRPr="0029471E">
              <w:rPr>
                <w:rFonts w:asciiTheme="minorHAnsi" w:hAnsiTheme="minorHAnsi"/>
                <w:sz w:val="22"/>
              </w:rPr>
              <w:t xml:space="preserve">  }</w:t>
            </w:r>
          </w:p>
          <w:p w:rsidR="0029471E" w:rsidRPr="00D6383D" w:rsidRDefault="0029471E" w:rsidP="0029471E">
            <w:pPr>
              <w:pStyle w:val="NoSpacing"/>
              <w:rPr>
                <w:rFonts w:asciiTheme="minorHAnsi" w:hAnsiTheme="minorHAnsi"/>
                <w:sz w:val="22"/>
              </w:rPr>
            </w:pPr>
            <w:r w:rsidRPr="0029471E">
              <w:rPr>
                <w:rFonts w:asciiTheme="minorHAnsi" w:hAnsiTheme="minorHAnsi"/>
                <w:sz w:val="22"/>
              </w:rPr>
              <w:t>}</w:t>
            </w:r>
          </w:p>
        </w:tc>
      </w:tr>
    </w:tbl>
    <w:p w:rsidR="00965D10" w:rsidRDefault="00965D10" w:rsidP="006B246D"/>
    <w:p w:rsidR="00965D10" w:rsidRDefault="00E211C7" w:rsidP="006B246D">
      <w:r w:rsidRPr="00E211C7">
        <w:rPr>
          <w:u w:val="single"/>
        </w:rPr>
        <w:t>Questions</w:t>
      </w:r>
      <w:r>
        <w:t>:</w:t>
      </w:r>
    </w:p>
    <w:p w:rsidR="00E76FF5" w:rsidRDefault="00E76FF5" w:rsidP="00AD0C0A">
      <w:pPr>
        <w:pStyle w:val="ListParagraph"/>
        <w:numPr>
          <w:ilvl w:val="0"/>
          <w:numId w:val="3"/>
        </w:numPr>
      </w:pPr>
      <w:r>
        <w:t xml:space="preserve">Consider the following modification of the code presented above. The </w:t>
      </w:r>
      <w:proofErr w:type="gramStart"/>
      <w:r>
        <w:t>else{</w:t>
      </w:r>
      <w:proofErr w:type="gramEnd"/>
      <w:r>
        <w:t xml:space="preserve">} portion of the IF() statement has been removed.   Explain why the output vector has a value of 10 (instead of 50) for i=5.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690"/>
      </w:tblGrid>
      <w:tr w:rsidR="00E76FF5" w:rsidTr="009A052A">
        <w:trPr>
          <w:jc w:val="center"/>
        </w:trPr>
        <w:tc>
          <w:tcPr>
            <w:tcW w:w="3330" w:type="dxa"/>
          </w:tcPr>
          <w:p w:rsidR="00E76FF5" w:rsidRPr="0029471E" w:rsidRDefault="00E76FF5" w:rsidP="009A052A">
            <w:pPr>
              <w:jc w:val="center"/>
              <w:rPr>
                <w:rFonts w:asciiTheme="minorHAnsi" w:hAnsiTheme="minorHAnsi"/>
                <w:sz w:val="32"/>
              </w:rPr>
            </w:pPr>
          </w:p>
          <w:p w:rsidR="00E76FF5" w:rsidRPr="0029471E" w:rsidRDefault="00E76FF5" w:rsidP="009A052A">
            <w:pPr>
              <w:pStyle w:val="NoSpacing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>for(i in 1:10){</w:t>
            </w:r>
          </w:p>
          <w:p w:rsidR="00E76FF5" w:rsidRDefault="00E76FF5" w:rsidP="009A052A">
            <w:pPr>
              <w:pStyle w:val="NoSpacing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 xml:space="preserve"> </w:t>
            </w:r>
            <w:r>
              <w:rPr>
                <w:rFonts w:asciiTheme="minorHAnsi" w:hAnsiTheme="minorHAnsi"/>
                <w:sz w:val="32"/>
              </w:rPr>
              <w:t xml:space="preserve">   if(i == 5) {</w:t>
            </w:r>
          </w:p>
          <w:p w:rsidR="00E76FF5" w:rsidRPr="0029471E" w:rsidRDefault="00E76FF5" w:rsidP="009A052A">
            <w:pPr>
              <w:pStyle w:val="NoSpacing"/>
              <w:ind w:left="720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>output[i] = 50</w:t>
            </w:r>
          </w:p>
          <w:p w:rsidR="00E76FF5" w:rsidRPr="0029471E" w:rsidRDefault="00E76FF5" w:rsidP="009A052A">
            <w:pPr>
              <w:pStyle w:val="NoSpacing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 xml:space="preserve">  </w:t>
            </w:r>
            <w:r>
              <w:rPr>
                <w:rFonts w:asciiTheme="minorHAnsi" w:hAnsiTheme="minorHAnsi"/>
                <w:sz w:val="32"/>
              </w:rPr>
              <w:t xml:space="preserve">  </w:t>
            </w:r>
            <w:r w:rsidRPr="0029471E">
              <w:rPr>
                <w:rFonts w:asciiTheme="minorHAnsi" w:hAnsiTheme="minorHAnsi"/>
                <w:sz w:val="32"/>
              </w:rPr>
              <w:t xml:space="preserve">} </w:t>
            </w:r>
          </w:p>
          <w:p w:rsidR="00E76FF5" w:rsidRPr="0029471E" w:rsidRDefault="00E76FF5" w:rsidP="00E76FF5">
            <w:pPr>
              <w:pStyle w:val="NoSpacing"/>
              <w:ind w:left="720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>output[i] = i*2</w:t>
            </w:r>
          </w:p>
          <w:p w:rsidR="00E76FF5" w:rsidRPr="0029471E" w:rsidRDefault="00E76FF5" w:rsidP="009A052A">
            <w:pPr>
              <w:pStyle w:val="NoSpacing"/>
              <w:rPr>
                <w:rFonts w:asciiTheme="minorHAnsi" w:hAnsiTheme="minorHAnsi"/>
                <w:sz w:val="32"/>
              </w:rPr>
            </w:pPr>
            <w:r w:rsidRPr="0029471E">
              <w:rPr>
                <w:rFonts w:asciiTheme="minorHAnsi" w:hAnsiTheme="minorHAnsi"/>
                <w:sz w:val="32"/>
              </w:rPr>
              <w:t>}</w:t>
            </w:r>
          </w:p>
        </w:tc>
        <w:tc>
          <w:tcPr>
            <w:tcW w:w="3690" w:type="dxa"/>
          </w:tcPr>
          <w:p w:rsidR="00E76FF5" w:rsidRDefault="00E76FF5" w:rsidP="009A052A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5"/>
              <w:gridCol w:w="1620"/>
            </w:tblGrid>
            <w:tr w:rsidR="00E76FF5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i</w:t>
                  </w:r>
                </w:p>
              </w:tc>
              <w:tc>
                <w:tcPr>
                  <w:tcW w:w="1620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 xml:space="preserve">Value of 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i </w:t>
                  </w:r>
                  <w:r w:rsidRPr="00965D10">
                    <w:rPr>
                      <w:rFonts w:asciiTheme="minorHAnsi" w:hAnsiTheme="minorHAnsi"/>
                      <w:sz w:val="22"/>
                    </w:rPr>
                    <w:t>*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Pr="00965D10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</w:tr>
            <w:tr w:rsidR="00E76FF5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</w:tr>
            <w:tr w:rsidR="00E76FF5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4</w:t>
                  </w:r>
                </w:p>
              </w:tc>
            </w:tr>
            <w:tr w:rsidR="00E76FF5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6</w:t>
                  </w:r>
                </w:p>
              </w:tc>
            </w:tr>
            <w:tr w:rsidR="00E76FF5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8</w:t>
                  </w:r>
                </w:p>
              </w:tc>
            </w:tr>
            <w:tr w:rsidR="00E76FF5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5</w:t>
                  </w:r>
                </w:p>
              </w:tc>
              <w:tc>
                <w:tcPr>
                  <w:tcW w:w="1620" w:type="dxa"/>
                </w:tcPr>
                <w:p w:rsidR="00E76FF5" w:rsidRPr="00E76FF5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E76FF5">
                    <w:rPr>
                      <w:rFonts w:asciiTheme="minorHAnsi" w:hAnsiTheme="minorHAnsi"/>
                      <w:strike/>
                      <w:color w:val="000000" w:themeColor="text1"/>
                      <w:sz w:val="28"/>
                    </w:rPr>
                    <w:t>50</w:t>
                  </w:r>
                  <w:r>
                    <w:rPr>
                      <w:rFonts w:asciiTheme="minorHAnsi" w:hAnsiTheme="minorHAnsi"/>
                      <w:color w:val="000000" w:themeColor="text1"/>
                      <w:sz w:val="28"/>
                    </w:rPr>
                    <w:t xml:space="preserve"> 10</w:t>
                  </w:r>
                </w:p>
              </w:tc>
            </w:tr>
            <w:tr w:rsidR="00E76FF5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6</w:t>
                  </w:r>
                </w:p>
              </w:tc>
              <w:tc>
                <w:tcPr>
                  <w:tcW w:w="1620" w:type="dxa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12</w:t>
                  </w:r>
                </w:p>
              </w:tc>
            </w:tr>
            <w:tr w:rsidR="00E76FF5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7</w:t>
                  </w:r>
                </w:p>
              </w:tc>
              <w:tc>
                <w:tcPr>
                  <w:tcW w:w="1620" w:type="dxa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14</w:t>
                  </w:r>
                </w:p>
              </w:tc>
            </w:tr>
            <w:tr w:rsidR="00E76FF5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8</w:t>
                  </w:r>
                </w:p>
              </w:tc>
              <w:tc>
                <w:tcPr>
                  <w:tcW w:w="1620" w:type="dxa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16</w:t>
                  </w:r>
                </w:p>
              </w:tc>
            </w:tr>
            <w:tr w:rsidR="00E76FF5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9</w:t>
                  </w:r>
                </w:p>
              </w:tc>
              <w:tc>
                <w:tcPr>
                  <w:tcW w:w="1620" w:type="dxa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18</w:t>
                  </w:r>
                </w:p>
              </w:tc>
            </w:tr>
            <w:tr w:rsidR="00E76FF5" w:rsidRPr="00965D10" w:rsidTr="009A052A">
              <w:trPr>
                <w:jc w:val="center"/>
              </w:trPr>
              <w:tc>
                <w:tcPr>
                  <w:tcW w:w="715" w:type="dxa"/>
                  <w:shd w:val="clear" w:color="auto" w:fill="F2F2F2" w:themeFill="background1" w:themeFillShade="F2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10</w:t>
                  </w:r>
                </w:p>
              </w:tc>
              <w:tc>
                <w:tcPr>
                  <w:tcW w:w="1620" w:type="dxa"/>
                </w:tcPr>
                <w:p w:rsidR="00E76FF5" w:rsidRPr="00965D10" w:rsidRDefault="00E76FF5" w:rsidP="009A052A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965D10">
                    <w:rPr>
                      <w:rFonts w:asciiTheme="minorHAnsi" w:hAnsiTheme="minorHAnsi"/>
                      <w:sz w:val="22"/>
                    </w:rPr>
                    <w:t>20</w:t>
                  </w:r>
                </w:p>
              </w:tc>
            </w:tr>
          </w:tbl>
          <w:p w:rsidR="00E76FF5" w:rsidRDefault="00E76FF5" w:rsidP="009A052A">
            <w:pPr>
              <w:rPr>
                <w:b/>
                <w:sz w:val="24"/>
                <w:u w:val="single"/>
              </w:rPr>
            </w:pPr>
          </w:p>
        </w:tc>
      </w:tr>
    </w:tbl>
    <w:p w:rsidR="00E76FF5" w:rsidRDefault="00E76FF5" w:rsidP="00E76FF5">
      <w:pPr>
        <w:pStyle w:val="ListParagraph"/>
        <w:ind w:left="405"/>
      </w:pPr>
    </w:p>
    <w:p w:rsidR="00E76FF5" w:rsidRDefault="00BC1BED" w:rsidP="00AC6EFC">
      <w:pPr>
        <w:pStyle w:val="ListParagraph"/>
        <w:numPr>
          <w:ilvl w:val="0"/>
          <w:numId w:val="3"/>
        </w:numPr>
      </w:pPr>
      <w:r>
        <w:t xml:space="preserve">Write the following code in 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C1BED" w:rsidTr="009A052A">
        <w:trPr>
          <w:trHeight w:val="530"/>
        </w:trPr>
        <w:tc>
          <w:tcPr>
            <w:tcW w:w="8630" w:type="dxa"/>
            <w:shd w:val="clear" w:color="auto" w:fill="F2F2F2" w:themeFill="background1" w:themeFillShade="F2"/>
          </w:tcPr>
          <w:p w:rsidR="00BC1BED" w:rsidRPr="00BC1BED" w:rsidRDefault="00BC1BED" w:rsidP="00BC1BED">
            <w:pPr>
              <w:pStyle w:val="NoSpacing"/>
              <w:ind w:left="45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 xml:space="preserve">#Create the initial </w:t>
            </w:r>
            <w:proofErr w:type="spellStart"/>
            <w:r w:rsidRPr="00BC1BED">
              <w:rPr>
                <w:rFonts w:asciiTheme="minorHAnsi" w:hAnsiTheme="minorHAnsi"/>
                <w:sz w:val="22"/>
              </w:rPr>
              <w:t>data.frame</w:t>
            </w:r>
            <w:proofErr w:type="spellEnd"/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>Col1&lt;- 0:11</w:t>
            </w: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>Col2&lt;- 6:17</w:t>
            </w: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>data&lt;-</w:t>
            </w:r>
            <w:proofErr w:type="spellStart"/>
            <w:r w:rsidRPr="00BC1BED">
              <w:rPr>
                <w:rFonts w:asciiTheme="minorHAnsi" w:hAnsiTheme="minorHAnsi"/>
                <w:sz w:val="22"/>
              </w:rPr>
              <w:t>data.frame</w:t>
            </w:r>
            <w:proofErr w:type="spellEnd"/>
            <w:r w:rsidRPr="00BC1BED">
              <w:rPr>
                <w:rFonts w:asciiTheme="minorHAnsi" w:hAnsiTheme="minorHAnsi"/>
                <w:sz w:val="22"/>
              </w:rPr>
              <w:t>(Col1,Col2)</w:t>
            </w: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>View(data)</w:t>
            </w:r>
          </w:p>
          <w:p w:rsidR="00BC1BED" w:rsidRPr="00BC1BED" w:rsidRDefault="00BC1BED" w:rsidP="00BC1BED">
            <w:pPr>
              <w:pStyle w:val="NoSpacing"/>
              <w:ind w:left="405"/>
              <w:rPr>
                <w:rFonts w:asciiTheme="minorHAnsi" w:hAnsiTheme="minorHAnsi"/>
                <w:sz w:val="22"/>
              </w:rPr>
            </w:pP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 xml:space="preserve">#Code to manipulate </w:t>
            </w:r>
            <w:proofErr w:type="spellStart"/>
            <w:r w:rsidRPr="00BC1BED">
              <w:rPr>
                <w:rFonts w:asciiTheme="minorHAnsi" w:hAnsiTheme="minorHAnsi"/>
                <w:sz w:val="22"/>
              </w:rPr>
              <w:t>data.frame</w:t>
            </w:r>
            <w:proofErr w:type="spellEnd"/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 xml:space="preserve">#First, create an indicator for which to split Col2 </w:t>
            </w: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>data$Col3 &lt;- data$Col1 %% 4</w:t>
            </w: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 xml:space="preserve">#Create new </w:t>
            </w:r>
            <w:proofErr w:type="spellStart"/>
            <w:r w:rsidRPr="00BC1BED">
              <w:rPr>
                <w:rFonts w:asciiTheme="minorHAnsi" w:hAnsiTheme="minorHAnsi"/>
                <w:sz w:val="22"/>
              </w:rPr>
              <w:t>data.frame</w:t>
            </w:r>
            <w:proofErr w:type="spellEnd"/>
            <w:r w:rsidRPr="00BC1BED">
              <w:rPr>
                <w:rFonts w:asciiTheme="minorHAnsi" w:hAnsiTheme="minorHAnsi"/>
                <w:sz w:val="22"/>
              </w:rPr>
              <w:t xml:space="preserve"> for loop to dump output</w:t>
            </w: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>newdata&lt;-data.frame(Col1=rep(NA,3),Col2=rep(NA,3),Col3=rep(NA,3),Col4=rep(NA,3))</w:t>
            </w: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lastRenderedPageBreak/>
              <w:t>View(</w:t>
            </w:r>
            <w:proofErr w:type="spellStart"/>
            <w:r w:rsidRPr="00BC1BED">
              <w:rPr>
                <w:rFonts w:asciiTheme="minorHAnsi" w:hAnsiTheme="minorHAnsi"/>
                <w:sz w:val="22"/>
              </w:rPr>
              <w:t>newdata</w:t>
            </w:r>
            <w:proofErr w:type="spellEnd"/>
            <w:r w:rsidRPr="00BC1BED">
              <w:rPr>
                <w:rFonts w:asciiTheme="minorHAnsi" w:hAnsiTheme="minorHAnsi"/>
                <w:sz w:val="22"/>
              </w:rPr>
              <w:t>)</w:t>
            </w: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>#The loop to rearrange</w:t>
            </w: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>for(i in 1:4){</w:t>
            </w:r>
          </w:p>
          <w:p w:rsidR="00BC1BED" w:rsidRPr="00BC1BE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 xml:space="preserve">  </w:t>
            </w:r>
            <w:proofErr w:type="spellStart"/>
            <w:r w:rsidRPr="00BC1BED">
              <w:rPr>
                <w:rFonts w:asciiTheme="minorHAnsi" w:hAnsiTheme="minorHAnsi"/>
                <w:sz w:val="22"/>
              </w:rPr>
              <w:t>newdata</w:t>
            </w:r>
            <w:proofErr w:type="spellEnd"/>
            <w:r w:rsidRPr="00BC1BED">
              <w:rPr>
                <w:rFonts w:asciiTheme="minorHAnsi" w:hAnsiTheme="minorHAnsi"/>
                <w:sz w:val="22"/>
              </w:rPr>
              <w:t>[,i] = data$Col2[data$Col3 == (i-1)]</w:t>
            </w:r>
          </w:p>
          <w:p w:rsidR="00BC1BED" w:rsidRPr="00D6383D" w:rsidRDefault="00BC1BED" w:rsidP="00BC1BED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}</w:t>
            </w:r>
          </w:p>
        </w:tc>
      </w:tr>
    </w:tbl>
    <w:p w:rsidR="00BC1BED" w:rsidRDefault="00BC1BED" w:rsidP="00BC1BED">
      <w:pPr>
        <w:pStyle w:val="ListParagraph"/>
        <w:ind w:left="405"/>
      </w:pPr>
    </w:p>
    <w:p w:rsidR="00BC1BED" w:rsidRDefault="00BC1BED" w:rsidP="00BC1BED">
      <w:pPr>
        <w:pStyle w:val="ListParagraph"/>
        <w:ind w:left="405"/>
      </w:pPr>
      <w:r>
        <w:t xml:space="preserve">The code above transform the original </w:t>
      </w:r>
      <w:proofErr w:type="spellStart"/>
      <w:r>
        <w:t>data.frame</w:t>
      </w:r>
      <w:proofErr w:type="spellEnd"/>
      <w:r>
        <w:t xml:space="preserve"> to the </w:t>
      </w:r>
      <w:r w:rsidR="009563CD">
        <w:t xml:space="preserve">desired </w:t>
      </w:r>
      <w:proofErr w:type="spellStart"/>
      <w:r w:rsidR="009563CD">
        <w:t>data.frame</w:t>
      </w:r>
      <w:proofErr w:type="spellEnd"/>
      <w:r w:rsidR="009563CD">
        <w:t xml:space="preserve"> provided below. </w:t>
      </w:r>
    </w:p>
    <w:p w:rsidR="00BC1BED" w:rsidRDefault="00BC1BED" w:rsidP="00BC1BED">
      <w:pPr>
        <w:pStyle w:val="ListParagraph"/>
        <w:ind w:left="405"/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626"/>
        <w:gridCol w:w="3864"/>
      </w:tblGrid>
      <w:tr w:rsidR="00BC1BED" w:rsidTr="00BC1BED">
        <w:tc>
          <w:tcPr>
            <w:tcW w:w="2430" w:type="dxa"/>
          </w:tcPr>
          <w:p w:rsidR="00BC1BED" w:rsidRPr="00BC1BED" w:rsidRDefault="00BC1BED" w:rsidP="00BC1BED">
            <w:pPr>
              <w:jc w:val="center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 xml:space="preserve">Original </w:t>
            </w:r>
            <w:proofErr w:type="spellStart"/>
            <w:r w:rsidRPr="00BC1BED">
              <w:rPr>
                <w:rFonts w:asciiTheme="minorHAnsi" w:hAnsiTheme="minorHAnsi"/>
                <w:sz w:val="22"/>
              </w:rPr>
              <w:t>data.frame</w:t>
            </w:r>
            <w:proofErr w:type="spellEnd"/>
          </w:p>
          <w:p w:rsidR="00BC1BED" w:rsidRDefault="00BC1BED" w:rsidP="00BC1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F092AE" wp14:editId="4937EAE9">
                  <wp:extent cx="794085" cy="16764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56" cy="169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1BED" w:rsidRPr="00BC1BED" w:rsidRDefault="00BC1BED" w:rsidP="00BC1BE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  <w:r>
              <w:rPr>
                <w:rFonts w:asciiTheme="minorHAnsi" w:hAnsiTheme="minorHAnsi"/>
                <w:sz w:val="22"/>
              </w:rPr>
              <w:br/>
            </w:r>
            <w:r>
              <w:rPr>
                <w:rFonts w:asciiTheme="minorHAnsi" w:hAnsiTheme="minorHAnsi"/>
                <w:sz w:val="22"/>
              </w:rPr>
              <w:br/>
            </w:r>
            <w:r w:rsidRPr="00BC1BED">
              <w:rPr>
                <w:rFonts w:asciiTheme="minorHAnsi" w:hAnsiTheme="minorHAnsi"/>
                <w:sz w:val="22"/>
              </w:rPr>
              <w:t>Transform</w:t>
            </w:r>
          </w:p>
          <w:p w:rsidR="00BC1BED" w:rsidRDefault="00BC1BED" w:rsidP="00BC1BED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85825" cy="685800"/>
                      <wp:effectExtent l="0" t="0" r="9525" b="0"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6858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ED1F3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width:69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" adj="13239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64" w:type="dxa"/>
          </w:tcPr>
          <w:p w:rsidR="00BC1BED" w:rsidRPr="00BC1BED" w:rsidRDefault="00BC1BED" w:rsidP="00BC1BED">
            <w:pPr>
              <w:jc w:val="center"/>
              <w:rPr>
                <w:rFonts w:asciiTheme="minorHAnsi" w:hAnsiTheme="minorHAnsi"/>
                <w:sz w:val="22"/>
              </w:rPr>
            </w:pPr>
            <w:r w:rsidRPr="00BC1BED">
              <w:rPr>
                <w:rFonts w:asciiTheme="minorHAnsi" w:hAnsiTheme="minorHAnsi"/>
                <w:sz w:val="22"/>
              </w:rPr>
              <w:t xml:space="preserve">Desired </w:t>
            </w:r>
            <w:proofErr w:type="spellStart"/>
            <w:r w:rsidRPr="00BC1BED">
              <w:rPr>
                <w:rFonts w:asciiTheme="minorHAnsi" w:hAnsiTheme="minorHAnsi"/>
                <w:sz w:val="22"/>
              </w:rPr>
              <w:t>data.frame</w:t>
            </w:r>
            <w:proofErr w:type="spellEnd"/>
          </w:p>
          <w:p w:rsidR="00BC1BED" w:rsidRDefault="00BC1BED" w:rsidP="00BC1BED"/>
          <w:p w:rsidR="00BC1BED" w:rsidRDefault="00BC1BED" w:rsidP="00BC1B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B37602" wp14:editId="59C2FD12">
                  <wp:extent cx="2114550" cy="7856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041" cy="79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BED" w:rsidRDefault="009563CD" w:rsidP="00AC6EFC">
      <w:pPr>
        <w:pStyle w:val="ListParagraph"/>
        <w:ind w:left="405"/>
      </w:pPr>
      <w:r>
        <w:t xml:space="preserve">Consider again the code used to transform this </w:t>
      </w:r>
      <w:proofErr w:type="spellStart"/>
      <w:r>
        <w:t>data.frame</w:t>
      </w:r>
      <w:proofErr w:type="spellEnd"/>
      <w:r>
        <w:t xml:space="preserve"> to its desired structure. </w:t>
      </w:r>
      <w:r w:rsidR="00424BD4">
        <w:br/>
      </w:r>
    </w:p>
    <w:p w:rsidR="00BC1BED" w:rsidRDefault="00BC1BED" w:rsidP="009563CD">
      <w:pPr>
        <w:pStyle w:val="ListParagraph"/>
        <w:ind w:left="405"/>
        <w:jc w:val="center"/>
      </w:pPr>
      <w:r>
        <w:rPr>
          <w:noProof/>
        </w:rPr>
        <w:drawing>
          <wp:inline distT="0" distB="0" distL="0" distR="0" wp14:anchorId="50C7C7B2" wp14:editId="1B44EA28">
            <wp:extent cx="4629150" cy="180467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7520" cy="181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3CD" w:rsidRDefault="009563CD" w:rsidP="009563CD">
      <w:pPr>
        <w:pStyle w:val="ListParagraph"/>
        <w:ind w:left="765"/>
      </w:pPr>
    </w:p>
    <w:p w:rsidR="009563CD" w:rsidRDefault="009563CD" w:rsidP="009563CD">
      <w:pPr>
        <w:pStyle w:val="ListParagraph"/>
        <w:numPr>
          <w:ilvl w:val="0"/>
          <w:numId w:val="4"/>
        </w:numPr>
      </w:pPr>
      <w:r>
        <w:t>What is the purpose of Line 9?  Discuss.</w:t>
      </w:r>
      <w:r w:rsidR="00424BD4">
        <w:br/>
      </w:r>
    </w:p>
    <w:p w:rsidR="009563CD" w:rsidRDefault="009563CD" w:rsidP="009563CD">
      <w:pPr>
        <w:pStyle w:val="ListParagraph"/>
        <w:numPr>
          <w:ilvl w:val="0"/>
          <w:numId w:val="4"/>
        </w:numPr>
      </w:pPr>
      <w:r>
        <w:t xml:space="preserve">Consider Line 12, what is </w:t>
      </w:r>
      <w:proofErr w:type="gramStart"/>
      <w:r>
        <w:t>rep(</w:t>
      </w:r>
      <w:proofErr w:type="gramEnd"/>
      <w:r>
        <w:t>NA,3) doing?</w:t>
      </w:r>
      <w:r w:rsidR="00424BD4">
        <w:br/>
      </w:r>
    </w:p>
    <w:p w:rsidR="009563CD" w:rsidRDefault="009563CD" w:rsidP="009563CD">
      <w:pPr>
        <w:pStyle w:val="ListParagraph"/>
        <w:numPr>
          <w:ilvl w:val="0"/>
          <w:numId w:val="4"/>
        </w:numPr>
      </w:pPr>
      <w:r>
        <w:t>Consider Line 17, what are the value of data$</w:t>
      </w:r>
      <w:proofErr w:type="gramStart"/>
      <w:r>
        <w:t>Col2[</w:t>
      </w:r>
      <w:proofErr w:type="gramEnd"/>
      <w:r>
        <w:t>data$Col3 == (i=1)] for i=2?</w:t>
      </w:r>
      <w:r w:rsidR="00424BD4">
        <w:br/>
      </w:r>
    </w:p>
    <w:p w:rsidR="009563CD" w:rsidRDefault="009563CD" w:rsidP="009563CD">
      <w:pPr>
        <w:pStyle w:val="ListParagraph"/>
        <w:numPr>
          <w:ilvl w:val="0"/>
          <w:numId w:val="4"/>
        </w:numPr>
      </w:pPr>
      <w:r>
        <w:t xml:space="preserve">Consider Line 17, why is i used for </w:t>
      </w:r>
      <w:proofErr w:type="spellStart"/>
      <w:proofErr w:type="gramStart"/>
      <w:r>
        <w:t>newdata</w:t>
      </w:r>
      <w:proofErr w:type="spellEnd"/>
      <w:r>
        <w:t>[</w:t>
      </w:r>
      <w:proofErr w:type="gramEnd"/>
      <w:r>
        <w:t xml:space="preserve">,i], but (i-1) being used for </w:t>
      </w:r>
      <w:r>
        <w:t>data$Col2[data$Col3 == (i=1)]</w:t>
      </w:r>
      <w:r>
        <w:t>?</w:t>
      </w:r>
      <w:r w:rsidR="00424BD4">
        <w:br/>
      </w:r>
    </w:p>
    <w:p w:rsidR="009563CD" w:rsidRDefault="009563CD" w:rsidP="009563CD">
      <w:pPr>
        <w:pStyle w:val="ListParagraph"/>
        <w:numPr>
          <w:ilvl w:val="0"/>
          <w:numId w:val="4"/>
        </w:numPr>
      </w:pPr>
      <w:r>
        <w:t xml:space="preserve">Rewrite Line 17 to read: </w:t>
      </w:r>
      <w:proofErr w:type="spellStart"/>
      <w:proofErr w:type="gramStart"/>
      <w:r>
        <w:t>newdata</w:t>
      </w:r>
      <w:proofErr w:type="spellEnd"/>
      <w:r>
        <w:t>[</w:t>
      </w:r>
      <w:proofErr w:type="gramEnd"/>
      <w:r>
        <w:t>,i] = Col2[</w:t>
      </w:r>
      <w:r w:rsidR="000D792F">
        <w:t xml:space="preserve">(Col1 %% 4) </w:t>
      </w:r>
      <w:r>
        <w:t xml:space="preserve">== (i-1)]  Is the </w:t>
      </w:r>
      <w:r w:rsidR="000D792F">
        <w:t xml:space="preserve">data </w:t>
      </w:r>
      <w:proofErr w:type="spellStart"/>
      <w:r w:rsidR="000D792F">
        <w:t>data.frame</w:t>
      </w:r>
      <w:proofErr w:type="spellEnd"/>
      <w:r w:rsidR="000D792F">
        <w:t xml:space="preserve"> </w:t>
      </w:r>
      <w:r>
        <w:t>needed</w:t>
      </w:r>
      <w:r w:rsidR="000D792F">
        <w:t xml:space="preserve"> or is this loop able to work directly with the individual vectors</w:t>
      </w:r>
      <w:r>
        <w:t xml:space="preserve">?  Briefly discuss.  </w:t>
      </w:r>
    </w:p>
    <w:sectPr w:rsidR="009563C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72" w:rsidRDefault="00AB4E72" w:rsidP="00AB4E72">
      <w:pPr>
        <w:spacing w:after="0" w:line="240" w:lineRule="auto"/>
      </w:pPr>
      <w:r>
        <w:separator/>
      </w:r>
    </w:p>
  </w:endnote>
  <w:endnote w:type="continuationSeparator" w:id="0">
    <w:p w:rsidR="00AB4E72" w:rsidRDefault="00AB4E72" w:rsidP="00AB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926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E72" w:rsidRDefault="00AB4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E72" w:rsidRDefault="00AB4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72" w:rsidRDefault="00AB4E72" w:rsidP="00AB4E72">
      <w:pPr>
        <w:spacing w:after="0" w:line="240" w:lineRule="auto"/>
      </w:pPr>
      <w:r>
        <w:separator/>
      </w:r>
    </w:p>
  </w:footnote>
  <w:footnote w:type="continuationSeparator" w:id="0">
    <w:p w:rsidR="00AB4E72" w:rsidRDefault="00AB4E72" w:rsidP="00AB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3AB9"/>
    <w:multiLevelType w:val="hybridMultilevel"/>
    <w:tmpl w:val="1804C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640E2"/>
    <w:multiLevelType w:val="hybridMultilevel"/>
    <w:tmpl w:val="D7C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97B37"/>
    <w:multiLevelType w:val="hybridMultilevel"/>
    <w:tmpl w:val="8064E500"/>
    <w:lvl w:ilvl="0" w:tplc="4A1A5F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E4D6089"/>
    <w:multiLevelType w:val="hybridMultilevel"/>
    <w:tmpl w:val="70E6828C"/>
    <w:lvl w:ilvl="0" w:tplc="38BC170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6D"/>
    <w:rsid w:val="00015137"/>
    <w:rsid w:val="000D792F"/>
    <w:rsid w:val="001E672A"/>
    <w:rsid w:val="0029471E"/>
    <w:rsid w:val="002E2654"/>
    <w:rsid w:val="002F1F5C"/>
    <w:rsid w:val="00356E7C"/>
    <w:rsid w:val="00424BD4"/>
    <w:rsid w:val="004D3FF9"/>
    <w:rsid w:val="00580E1B"/>
    <w:rsid w:val="005B2A84"/>
    <w:rsid w:val="006B246D"/>
    <w:rsid w:val="007D13C9"/>
    <w:rsid w:val="008B1753"/>
    <w:rsid w:val="00905CD4"/>
    <w:rsid w:val="009563CD"/>
    <w:rsid w:val="00965D10"/>
    <w:rsid w:val="00983CCA"/>
    <w:rsid w:val="009B054E"/>
    <w:rsid w:val="00AB4E72"/>
    <w:rsid w:val="00AC6EFC"/>
    <w:rsid w:val="00AD1B9D"/>
    <w:rsid w:val="00B34080"/>
    <w:rsid w:val="00B91C31"/>
    <w:rsid w:val="00BC1BED"/>
    <w:rsid w:val="00C222A6"/>
    <w:rsid w:val="00CF545C"/>
    <w:rsid w:val="00D6383D"/>
    <w:rsid w:val="00D84260"/>
    <w:rsid w:val="00E211C7"/>
    <w:rsid w:val="00E76FF5"/>
    <w:rsid w:val="00F14EBF"/>
    <w:rsid w:val="00F42DFB"/>
    <w:rsid w:val="00F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8D43D-0414-48DF-87F6-EBE081C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5CD4"/>
    <w:pPr>
      <w:ind w:left="720"/>
      <w:contextualSpacing/>
    </w:pPr>
  </w:style>
  <w:style w:type="paragraph" w:styleId="NoSpacing">
    <w:name w:val="No Spacing"/>
    <w:uiPriority w:val="1"/>
    <w:qFormat/>
    <w:rsid w:val="00CF545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D1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1B9D"/>
    <w:rPr>
      <w:rFonts w:ascii="Courier New" w:eastAsia="Times New Roman" w:hAnsi="Courier New" w:cs="Courier New"/>
      <w:sz w:val="20"/>
      <w:szCs w:val="20"/>
    </w:rPr>
  </w:style>
  <w:style w:type="character" w:customStyle="1" w:styleId="gewyw5ybjeb">
    <w:name w:val="gewyw5ybjeb"/>
    <w:basedOn w:val="DefaultParagraphFont"/>
    <w:rsid w:val="00AD1B9D"/>
  </w:style>
  <w:style w:type="character" w:customStyle="1" w:styleId="gewyw5ybmdb">
    <w:name w:val="gewyw5ybmdb"/>
    <w:basedOn w:val="DefaultParagraphFont"/>
    <w:rsid w:val="00AD1B9D"/>
  </w:style>
  <w:style w:type="paragraph" w:styleId="Header">
    <w:name w:val="header"/>
    <w:basedOn w:val="Normal"/>
    <w:link w:val="HeaderChar"/>
    <w:uiPriority w:val="99"/>
    <w:unhideWhenUsed/>
    <w:rsid w:val="00AB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E72"/>
  </w:style>
  <w:style w:type="paragraph" w:styleId="Footer">
    <w:name w:val="footer"/>
    <w:basedOn w:val="Normal"/>
    <w:link w:val="FooterChar"/>
    <w:uiPriority w:val="99"/>
    <w:unhideWhenUsed/>
    <w:rsid w:val="00AB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72"/>
  </w:style>
  <w:style w:type="character" w:customStyle="1" w:styleId="gem3dmtclgb">
    <w:name w:val="gem3dmtclgb"/>
    <w:basedOn w:val="DefaultParagraphFont"/>
    <w:rsid w:val="00AB4E72"/>
  </w:style>
  <w:style w:type="character" w:customStyle="1" w:styleId="gem3dmtclfb">
    <w:name w:val="gem3dmtclfb"/>
    <w:basedOn w:val="DefaultParagraphFont"/>
    <w:rsid w:val="00AB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25</cp:revision>
  <dcterms:created xsi:type="dcterms:W3CDTF">2016-05-13T20:26:00Z</dcterms:created>
  <dcterms:modified xsi:type="dcterms:W3CDTF">2016-05-14T00:04:00Z</dcterms:modified>
</cp:coreProperties>
</file>